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72" w:rsidRDefault="000A4A72" w:rsidP="00F2741F">
      <w:pPr>
        <w:pBdr>
          <w:bottom w:val="single" w:sz="4" w:space="1" w:color="auto"/>
        </w:pBdr>
        <w:spacing w:before="120" w:after="200" w:line="276" w:lineRule="auto"/>
        <w:jc w:val="center"/>
        <w:rPr>
          <w:b/>
          <w:sz w:val="28"/>
          <w:szCs w:val="28"/>
        </w:rPr>
      </w:pPr>
      <w:r>
        <w:rPr>
          <w:b/>
          <w:noProof/>
          <w:sz w:val="28"/>
          <w:szCs w:val="28"/>
        </w:rPr>
        <w:t>Operative Performance Rating System (OPRS)</w:t>
      </w:r>
    </w:p>
    <w:p w:rsidR="000A4A72" w:rsidRPr="000A4A72" w:rsidRDefault="00D20AE0" w:rsidP="00364EED">
      <w:pPr>
        <w:spacing w:before="120" w:after="240" w:line="276" w:lineRule="auto"/>
        <w:jc w:val="center"/>
        <w:rPr>
          <w:b/>
          <w:sz w:val="28"/>
          <w:szCs w:val="28"/>
        </w:rPr>
      </w:pPr>
      <w:r>
        <w:rPr>
          <w:b/>
          <w:sz w:val="32"/>
          <w:szCs w:val="32"/>
        </w:rPr>
        <w:t xml:space="preserve">LAPAROSCOPIC </w:t>
      </w:r>
      <w:r w:rsidRPr="00323368">
        <w:rPr>
          <w:b/>
          <w:sz w:val="32"/>
          <w:szCs w:val="32"/>
        </w:rPr>
        <w:t>VENTRAL HERNIA</w:t>
      </w:r>
    </w:p>
    <w:tbl>
      <w:tblPr>
        <w:tblStyle w:val="TableGrid"/>
        <w:tblW w:w="10080" w:type="dxa"/>
        <w:tblInd w:w="-72" w:type="dxa"/>
        <w:tblBorders>
          <w:insideH w:val="none" w:sz="0" w:space="0" w:color="auto"/>
          <w:insideV w:val="none" w:sz="0" w:space="0" w:color="auto"/>
        </w:tblBorders>
        <w:tblLayout w:type="fixed"/>
        <w:tblLook w:val="04A0" w:firstRow="1" w:lastRow="0" w:firstColumn="1" w:lastColumn="0" w:noHBand="0" w:noVBand="1"/>
      </w:tblPr>
      <w:tblGrid>
        <w:gridCol w:w="1350"/>
        <w:gridCol w:w="630"/>
        <w:gridCol w:w="3060"/>
        <w:gridCol w:w="1260"/>
        <w:gridCol w:w="3780"/>
      </w:tblGrid>
      <w:tr w:rsidR="004C05D3" w:rsidTr="00782152">
        <w:tc>
          <w:tcPr>
            <w:tcW w:w="1350" w:type="dxa"/>
            <w:vAlign w:val="center"/>
          </w:tcPr>
          <w:p w:rsidR="004C05D3" w:rsidRDefault="004C05D3">
            <w:pPr>
              <w:spacing w:before="120" w:after="120"/>
              <w:ind w:right="-198"/>
            </w:pPr>
            <w:r>
              <w:rPr>
                <w:b/>
                <w:bCs/>
              </w:rPr>
              <w:t>Evaluator:</w:t>
            </w:r>
          </w:p>
        </w:tc>
        <w:tc>
          <w:tcPr>
            <w:tcW w:w="3690" w:type="dxa"/>
            <w:gridSpan w:val="2"/>
            <w:vAlign w:val="center"/>
          </w:tcPr>
          <w:p w:rsidR="004C05D3" w:rsidRDefault="004C05D3" w:rsidP="00782152">
            <w:pPr>
              <w:spacing w:before="120" w:after="120"/>
              <w:ind w:hanging="18"/>
            </w:pPr>
          </w:p>
        </w:tc>
        <w:tc>
          <w:tcPr>
            <w:tcW w:w="1260" w:type="dxa"/>
            <w:vAlign w:val="center"/>
          </w:tcPr>
          <w:p w:rsidR="004C05D3" w:rsidRDefault="004C05D3" w:rsidP="004C05D3">
            <w:pPr>
              <w:spacing w:before="120" w:after="120"/>
              <w:ind w:right="-198" w:hanging="18"/>
            </w:pPr>
            <w:r>
              <w:rPr>
                <w:b/>
                <w:bCs/>
              </w:rPr>
              <w:t>Resident:  </w:t>
            </w:r>
          </w:p>
        </w:tc>
        <w:tc>
          <w:tcPr>
            <w:tcW w:w="3780" w:type="dxa"/>
            <w:vAlign w:val="center"/>
          </w:tcPr>
          <w:p w:rsidR="004C05D3" w:rsidRDefault="004C05D3" w:rsidP="00597BA0">
            <w:pPr>
              <w:tabs>
                <w:tab w:val="left" w:pos="-18"/>
              </w:tabs>
              <w:spacing w:before="120" w:after="120"/>
              <w:ind w:right="-18"/>
            </w:pPr>
          </w:p>
        </w:tc>
      </w:tr>
      <w:tr w:rsidR="004C05D3" w:rsidTr="00782152">
        <w:tc>
          <w:tcPr>
            <w:tcW w:w="1980" w:type="dxa"/>
            <w:gridSpan w:val="2"/>
            <w:vAlign w:val="center"/>
          </w:tcPr>
          <w:p w:rsidR="004C05D3" w:rsidRDefault="004C05D3">
            <w:pPr>
              <w:spacing w:before="120" w:after="120"/>
              <w:ind w:right="-18"/>
            </w:pPr>
            <w:r>
              <w:rPr>
                <w:b/>
              </w:rPr>
              <w:t>Resident Level:</w:t>
            </w:r>
            <w:r w:rsidR="00D03304">
              <w:rPr>
                <w:b/>
              </w:rPr>
              <w:t xml:space="preserve"> </w:t>
            </w:r>
          </w:p>
        </w:tc>
        <w:tc>
          <w:tcPr>
            <w:tcW w:w="3060" w:type="dxa"/>
            <w:vAlign w:val="center"/>
          </w:tcPr>
          <w:p w:rsidR="004C05D3" w:rsidRDefault="004C05D3" w:rsidP="00D03304">
            <w:pPr>
              <w:spacing w:before="120" w:after="120"/>
              <w:ind w:right="-18"/>
            </w:pPr>
          </w:p>
        </w:tc>
        <w:tc>
          <w:tcPr>
            <w:tcW w:w="1260" w:type="dxa"/>
            <w:vAlign w:val="center"/>
          </w:tcPr>
          <w:p w:rsidR="004C05D3" w:rsidRDefault="004C05D3">
            <w:pPr>
              <w:spacing w:before="120" w:after="120"/>
              <w:ind w:right="-108" w:hanging="18"/>
            </w:pPr>
            <w:r>
              <w:rPr>
                <w:b/>
              </w:rPr>
              <w:t xml:space="preserve">Program: </w:t>
            </w:r>
          </w:p>
        </w:tc>
        <w:tc>
          <w:tcPr>
            <w:tcW w:w="3780" w:type="dxa"/>
            <w:vAlign w:val="center"/>
          </w:tcPr>
          <w:p w:rsidR="004C05D3" w:rsidRDefault="004C05D3" w:rsidP="00D03304">
            <w:pPr>
              <w:spacing w:before="120" w:after="120"/>
              <w:ind w:left="-18" w:right="-161"/>
            </w:pPr>
          </w:p>
        </w:tc>
      </w:tr>
    </w:tbl>
    <w:p w:rsidR="000A4A72" w:rsidRPr="009F602F" w:rsidRDefault="000A4A72" w:rsidP="000A4A72">
      <w:pPr>
        <w:jc w:val="center"/>
        <w:rPr>
          <w:b/>
          <w:sz w:val="28"/>
          <w:szCs w:val="28"/>
        </w:rPr>
      </w:pPr>
    </w:p>
    <w:tbl>
      <w:tblPr>
        <w:tblW w:w="0" w:type="auto"/>
        <w:jc w:val="center"/>
        <w:tblInd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8"/>
      </w:tblGrid>
      <w:tr w:rsidR="000A4A72" w:rsidRPr="007B2DAC" w:rsidTr="00B82ADA">
        <w:trPr>
          <w:jc w:val="center"/>
        </w:trPr>
        <w:tc>
          <w:tcPr>
            <w:tcW w:w="8718" w:type="dxa"/>
            <w:tcMar>
              <w:top w:w="30" w:type="dxa"/>
              <w:left w:w="30" w:type="dxa"/>
              <w:bottom w:w="30" w:type="dxa"/>
              <w:right w:w="30" w:type="dxa"/>
            </w:tcMar>
            <w:vAlign w:val="center"/>
            <w:hideMark/>
          </w:tcPr>
          <w:tbl>
            <w:tblPr>
              <w:tblStyle w:val="TableGrid"/>
              <w:tblW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6"/>
              <w:gridCol w:w="684"/>
              <w:gridCol w:w="2028"/>
              <w:gridCol w:w="2250"/>
              <w:gridCol w:w="90"/>
              <w:gridCol w:w="3565"/>
              <w:gridCol w:w="951"/>
            </w:tblGrid>
            <w:tr w:rsidR="000A4A72" w:rsidTr="00E765EC">
              <w:trPr>
                <w:trHeight w:val="504"/>
              </w:trPr>
              <w:tc>
                <w:tcPr>
                  <w:tcW w:w="1566" w:type="dxa"/>
                  <w:vAlign w:val="center"/>
                </w:tcPr>
                <w:p w:rsidR="000A4A72" w:rsidRPr="00364F22" w:rsidRDefault="000A4A72" w:rsidP="00A65E94">
                  <w:pPr>
                    <w:rPr>
                      <w:b/>
                    </w:rPr>
                  </w:pPr>
                  <w:r w:rsidRPr="00364F22">
                    <w:rPr>
                      <w:b/>
                    </w:rPr>
                    <w:t>Date of Procedure:</w:t>
                  </w:r>
                </w:p>
              </w:tc>
              <w:tc>
                <w:tcPr>
                  <w:tcW w:w="2712" w:type="dxa"/>
                  <w:gridSpan w:val="2"/>
                  <w:vAlign w:val="center"/>
                </w:tcPr>
                <w:p w:rsidR="000A4A72" w:rsidRPr="00364F22" w:rsidRDefault="000A4A72" w:rsidP="00A65E94"/>
              </w:tc>
              <w:tc>
                <w:tcPr>
                  <w:tcW w:w="2250" w:type="dxa"/>
                  <w:vAlign w:val="center"/>
                </w:tcPr>
                <w:p w:rsidR="000A4A72" w:rsidRPr="00364F22" w:rsidRDefault="000A4A72" w:rsidP="00A65E94">
                  <w:pPr>
                    <w:spacing w:before="120" w:after="120"/>
                    <w:ind w:left="18" w:hanging="36"/>
                    <w:rPr>
                      <w:b/>
                    </w:rPr>
                  </w:pPr>
                  <w:r w:rsidRPr="00364F22">
                    <w:rPr>
                      <w:b/>
                    </w:rPr>
                    <w:t>Time Procedure Was Completed:</w:t>
                  </w:r>
                </w:p>
              </w:tc>
              <w:tc>
                <w:tcPr>
                  <w:tcW w:w="4606" w:type="dxa"/>
                  <w:gridSpan w:val="3"/>
                  <w:vAlign w:val="center"/>
                </w:tcPr>
                <w:p w:rsidR="000A4A72" w:rsidRPr="00364F22" w:rsidRDefault="000A4A72" w:rsidP="00A65E94">
                  <w:pPr>
                    <w:ind w:left="-115"/>
                  </w:pPr>
                </w:p>
              </w:tc>
            </w:tr>
            <w:tr w:rsidR="000A4A72" w:rsidTr="00E765EC">
              <w:trPr>
                <w:gridAfter w:val="1"/>
                <w:wAfter w:w="951" w:type="dxa"/>
                <w:trHeight w:val="504"/>
              </w:trPr>
              <w:tc>
                <w:tcPr>
                  <w:tcW w:w="2250" w:type="dxa"/>
                  <w:gridSpan w:val="2"/>
                  <w:vAlign w:val="center"/>
                </w:tcPr>
                <w:p w:rsidR="000A4A72" w:rsidRPr="00364F22" w:rsidRDefault="000A4A72" w:rsidP="00A65E94">
                  <w:pPr>
                    <w:spacing w:after="60"/>
                    <w:rPr>
                      <w:b/>
                    </w:rPr>
                  </w:pPr>
                  <w:r w:rsidRPr="00364F22">
                    <w:rPr>
                      <w:b/>
                    </w:rPr>
                    <w:t>Date Assessment Was Completed:</w:t>
                  </w:r>
                </w:p>
              </w:tc>
              <w:tc>
                <w:tcPr>
                  <w:tcW w:w="2028" w:type="dxa"/>
                  <w:vAlign w:val="center"/>
                </w:tcPr>
                <w:p w:rsidR="000A4A72" w:rsidRPr="00364F22" w:rsidRDefault="000A4A72" w:rsidP="00A65E94">
                  <w:pPr>
                    <w:spacing w:after="60"/>
                    <w:ind w:left="-115" w:firstLine="115"/>
                  </w:pPr>
                </w:p>
              </w:tc>
              <w:tc>
                <w:tcPr>
                  <w:tcW w:w="2340" w:type="dxa"/>
                  <w:gridSpan w:val="2"/>
                  <w:vAlign w:val="center"/>
                </w:tcPr>
                <w:p w:rsidR="000A4A72" w:rsidRPr="00364F22" w:rsidRDefault="000A4A72" w:rsidP="00A65E94">
                  <w:pPr>
                    <w:spacing w:after="60"/>
                    <w:ind w:left="18"/>
                    <w:rPr>
                      <w:b/>
                    </w:rPr>
                  </w:pPr>
                  <w:r w:rsidRPr="00364F22">
                    <w:rPr>
                      <w:b/>
                    </w:rPr>
                    <w:t>Time Assessment Was Initiated:</w:t>
                  </w:r>
                </w:p>
              </w:tc>
              <w:tc>
                <w:tcPr>
                  <w:tcW w:w="3565" w:type="dxa"/>
                  <w:vAlign w:val="center"/>
                </w:tcPr>
                <w:p w:rsidR="000A4A72" w:rsidRPr="00364F22" w:rsidRDefault="000A4A72" w:rsidP="00A65E94">
                  <w:pPr>
                    <w:ind w:left="-115"/>
                  </w:pPr>
                </w:p>
              </w:tc>
            </w:tr>
          </w:tbl>
          <w:p w:rsidR="000A4A72" w:rsidRPr="007B2DAC" w:rsidRDefault="000A4A72" w:rsidP="00A65E94">
            <w:pPr>
              <w:jc w:val="center"/>
              <w:rPr>
                <w:sz w:val="28"/>
                <w:szCs w:val="28"/>
              </w:rPr>
            </w:pPr>
          </w:p>
        </w:tc>
      </w:tr>
    </w:tbl>
    <w:p w:rsidR="005851BC" w:rsidRDefault="005851BC" w:rsidP="005851BC">
      <w:pPr>
        <w:spacing w:before="360" w:after="360"/>
        <w:rPr>
          <w:b/>
          <w:sz w:val="20"/>
          <w:szCs w:val="20"/>
        </w:rPr>
      </w:pPr>
      <w:r>
        <w:rPr>
          <w:sz w:val="20"/>
          <w:szCs w:val="20"/>
        </w:rPr>
        <w:t xml:space="preserve">Please rate this resident's performance during this operative procedure. For most criteria, the caption above each checkbox provides descriptive anchors for 3 of the 5 points on the rating scale. </w:t>
      </w:r>
      <w:r>
        <w:rPr>
          <w:b/>
          <w:sz w:val="20"/>
          <w:szCs w:val="20"/>
        </w:rPr>
        <w:t>"NA" (not applicable) should only be selected when the resident did not perform that part of the procedure.</w:t>
      </w:r>
    </w:p>
    <w:p w:rsidR="005851BC" w:rsidRDefault="005851BC" w:rsidP="005851BC">
      <w:pPr>
        <w:spacing w:after="60"/>
        <w:rPr>
          <w:b/>
        </w:rPr>
      </w:pPr>
      <w:r>
        <w:rPr>
          <w:b/>
        </w:rPr>
        <w:t>Case Difficulty</w:t>
      </w:r>
    </w:p>
    <w:tbl>
      <w:tblPr>
        <w:tblStyle w:val="LightShading"/>
        <w:tblW w:w="9950" w:type="dxa"/>
        <w:tblLook w:val="04A0" w:firstRow="1" w:lastRow="0" w:firstColumn="1" w:lastColumn="0" w:noHBand="0" w:noVBand="1"/>
      </w:tblPr>
      <w:tblGrid>
        <w:gridCol w:w="2898"/>
        <w:gridCol w:w="806"/>
        <w:gridCol w:w="2736"/>
        <w:gridCol w:w="774"/>
        <w:gridCol w:w="2736"/>
      </w:tblGrid>
      <w:tr w:rsidR="00585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vAlign w:val="center"/>
            <w:hideMark/>
          </w:tcPr>
          <w:p w:rsidR="005851BC" w:rsidRDefault="005851BC">
            <w:pPr>
              <w:spacing w:before="20"/>
              <w:jc w:val="center"/>
              <w:rPr>
                <w:sz w:val="22"/>
                <w:szCs w:val="22"/>
              </w:rPr>
            </w:pPr>
            <w:r>
              <w:t>1</w:t>
            </w:r>
          </w:p>
        </w:tc>
        <w:tc>
          <w:tcPr>
            <w:tcW w:w="806" w:type="dxa"/>
            <w:tcBorders>
              <w:top w:val="single" w:sz="4" w:space="0" w:color="auto"/>
              <w:left w:val="single" w:sz="4" w:space="0" w:color="auto"/>
              <w:bottom w:val="single" w:sz="4" w:space="0" w:color="auto"/>
              <w:right w:val="single" w:sz="4" w:space="0" w:color="auto"/>
            </w:tcBorders>
            <w:vAlign w:val="center"/>
            <w:hideMark/>
          </w:tcPr>
          <w:p w:rsidR="005851BC" w:rsidRDefault="005851BC">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2736" w:type="dxa"/>
            <w:tcBorders>
              <w:top w:val="single" w:sz="4" w:space="0" w:color="auto"/>
              <w:left w:val="single" w:sz="4" w:space="0" w:color="auto"/>
              <w:bottom w:val="single" w:sz="4" w:space="0" w:color="auto"/>
              <w:right w:val="single" w:sz="4" w:space="0" w:color="auto"/>
            </w:tcBorders>
            <w:vAlign w:val="center"/>
            <w:hideMark/>
          </w:tcPr>
          <w:p w:rsidR="005851BC" w:rsidRDefault="005851BC">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774" w:type="dxa"/>
            <w:tcBorders>
              <w:top w:val="single" w:sz="4" w:space="0" w:color="auto"/>
              <w:left w:val="single" w:sz="4" w:space="0" w:color="auto"/>
              <w:bottom w:val="single" w:sz="4" w:space="0" w:color="auto"/>
              <w:right w:val="single" w:sz="4" w:space="0" w:color="auto"/>
            </w:tcBorders>
            <w:vAlign w:val="center"/>
            <w:hideMark/>
          </w:tcPr>
          <w:p w:rsidR="005851BC" w:rsidRDefault="005851BC">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t>4</w:t>
            </w:r>
          </w:p>
        </w:tc>
        <w:tc>
          <w:tcPr>
            <w:tcW w:w="2736" w:type="dxa"/>
            <w:tcBorders>
              <w:top w:val="single" w:sz="4" w:space="0" w:color="auto"/>
              <w:left w:val="single" w:sz="4" w:space="0" w:color="auto"/>
              <w:bottom w:val="single" w:sz="4" w:space="0" w:color="auto"/>
              <w:right w:val="single" w:sz="4" w:space="0" w:color="auto"/>
            </w:tcBorders>
            <w:vAlign w:val="center"/>
            <w:hideMark/>
          </w:tcPr>
          <w:p w:rsidR="005851BC" w:rsidRDefault="005851BC">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r>
      <w:tr w:rsidR="005851BC">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5851BC">
            <w:pPr>
              <w:jc w:val="center"/>
              <w:rPr>
                <w:b w:val="0"/>
                <w:sz w:val="20"/>
                <w:szCs w:val="20"/>
              </w:rPr>
            </w:pPr>
            <w:r>
              <w:rPr>
                <w:b w:val="0"/>
                <w:sz w:val="20"/>
                <w:szCs w:val="20"/>
              </w:rPr>
              <w:br/>
              <w:t>Straightforward anatomy, no related prior surgeries or treatment</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5851B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br/>
              <w:t>Intermediate difficulty</w:t>
            </w:r>
          </w:p>
        </w:tc>
        <w:tc>
          <w:tcPr>
            <w:tcW w:w="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pPr>
              <w:jc w:val="center"/>
              <w:cnfStyle w:val="000000100000" w:firstRow="0" w:lastRow="0" w:firstColumn="0" w:lastColumn="0" w:oddVBand="0" w:evenVBand="0" w:oddHBand="1" w:evenHBand="0" w:firstRowFirstColumn="0" w:firstRowLastColumn="0" w:lastRowFirstColumn="0" w:lastRowLastColumn="0"/>
              <w:rPr>
                <w:bCs/>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5851BC">
            <w:pPr>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br/>
              <w:t>Abnormal anatomy, extensive pathology, related prior surgeries or treatment (for example radiation), or obesity</w:t>
            </w:r>
          </w:p>
        </w:tc>
      </w:tr>
      <w:tr w:rsidR="005851BC">
        <w:sdt>
          <w:sdtPr>
            <w:id w:val="20028490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hideMark/>
              </w:tcPr>
              <w:p w:rsidR="005851BC" w:rsidRDefault="005851BC">
                <w:pPr>
                  <w:jc w:val="center"/>
                </w:pPr>
                <w:r>
                  <w:rPr>
                    <w:rFonts w:ascii="MS Gothic" w:eastAsia="MS Gothic" w:hAnsi="MS Gothic" w:hint="eastAsia"/>
                    <w:b w:val="0"/>
                  </w:rPr>
                  <w:t>☐</w:t>
                </w:r>
              </w:p>
            </w:tc>
          </w:sdtContent>
        </w:sdt>
        <w:sdt>
          <w:sdtPr>
            <w:id w:val="380598515"/>
            <w14:checkbox>
              <w14:checked w14:val="0"/>
              <w14:checkedState w14:val="2612" w14:font="MS Gothic"/>
              <w14:uncheckedState w14:val="2610" w14:font="MS Gothic"/>
            </w14:checkbox>
          </w:sdtPr>
          <w:sdtEndPr/>
          <w:sdtContent>
            <w:tc>
              <w:tcPr>
                <w:tcW w:w="806"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166315813"/>
            <w14:checkbox>
              <w14:checked w14:val="0"/>
              <w14:checkedState w14:val="2612" w14:font="MS Gothic"/>
              <w14:uncheckedState w14:val="2610" w14:font="MS Gothic"/>
            </w14:checkbox>
          </w:sdtPr>
          <w:sdtEndPr/>
          <w:sdtContent>
            <w:tc>
              <w:tcPr>
                <w:tcW w:w="2736"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366943160"/>
            <w14:checkbox>
              <w14:checked w14:val="0"/>
              <w14:checkedState w14:val="2612" w14:font="MS Gothic"/>
              <w14:uncheckedState w14:val="2610" w14:font="MS Gothic"/>
            </w14:checkbox>
          </w:sdtPr>
          <w:sdtEndPr/>
          <w:sdtContent>
            <w:tc>
              <w:tcPr>
                <w:tcW w:w="774"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714812412"/>
            <w14:checkbox>
              <w14:checked w14:val="0"/>
              <w14:checkedState w14:val="2612" w14:font="MS Gothic"/>
              <w14:uncheckedState w14:val="2610" w14:font="MS Gothic"/>
            </w14:checkbox>
          </w:sdtPr>
          <w:sdtEndPr/>
          <w:sdtContent>
            <w:tc>
              <w:tcPr>
                <w:tcW w:w="2736"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rsidR="005851BC" w:rsidRDefault="005851BC" w:rsidP="005851BC">
      <w:pPr>
        <w:spacing w:before="360" w:after="100"/>
        <w:rPr>
          <w:b/>
        </w:rPr>
      </w:pPr>
      <w:r>
        <w:rPr>
          <w:b/>
        </w:rPr>
        <w:t>Degree of Prompting or Direction</w:t>
      </w:r>
    </w:p>
    <w:tbl>
      <w:tblPr>
        <w:tblStyle w:val="LightShading"/>
        <w:tblW w:w="9968" w:type="dxa"/>
        <w:tblLook w:val="04A0" w:firstRow="1" w:lastRow="0" w:firstColumn="1" w:lastColumn="0" w:noHBand="0" w:noVBand="1"/>
      </w:tblPr>
      <w:tblGrid>
        <w:gridCol w:w="2898"/>
        <w:gridCol w:w="806"/>
        <w:gridCol w:w="2736"/>
        <w:gridCol w:w="810"/>
        <w:gridCol w:w="2718"/>
      </w:tblGrid>
      <w:tr w:rsidR="005851B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vAlign w:val="bottom"/>
            <w:hideMark/>
          </w:tcPr>
          <w:p w:rsidR="005851BC" w:rsidRDefault="005851BC">
            <w:pPr>
              <w:jc w:val="center"/>
            </w:pPr>
            <w:r>
              <w:t>Substantial Direction</w:t>
            </w:r>
          </w:p>
          <w:p w:rsidR="005851BC" w:rsidRDefault="005851BC">
            <w:pPr>
              <w:jc w:val="center"/>
              <w:rPr>
                <w:sz w:val="22"/>
                <w:szCs w:val="22"/>
              </w:rPr>
            </w:pPr>
            <w:r>
              <w:t>1</w:t>
            </w:r>
          </w:p>
        </w:tc>
        <w:tc>
          <w:tcPr>
            <w:tcW w:w="806" w:type="dxa"/>
            <w:tcBorders>
              <w:top w:val="single" w:sz="4" w:space="0" w:color="auto"/>
              <w:left w:val="single" w:sz="4" w:space="0" w:color="auto"/>
              <w:bottom w:val="single" w:sz="4" w:space="0" w:color="auto"/>
              <w:right w:val="single" w:sz="4" w:space="0" w:color="auto"/>
            </w:tcBorders>
            <w:vAlign w:val="bottom"/>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2736" w:type="dxa"/>
            <w:tcBorders>
              <w:top w:val="single" w:sz="4" w:space="0" w:color="auto"/>
              <w:left w:val="single" w:sz="4" w:space="0" w:color="auto"/>
              <w:bottom w:val="single" w:sz="4" w:space="0" w:color="auto"/>
              <w:right w:val="single" w:sz="4" w:space="0" w:color="auto"/>
            </w:tcBorders>
            <w:vAlign w:val="bottom"/>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Some Direction</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810" w:type="dxa"/>
            <w:tcBorders>
              <w:top w:val="single" w:sz="4" w:space="0" w:color="auto"/>
              <w:left w:val="single" w:sz="4" w:space="0" w:color="auto"/>
              <w:bottom w:val="single" w:sz="4" w:space="0" w:color="auto"/>
              <w:right w:val="single" w:sz="4" w:space="0" w:color="auto"/>
            </w:tcBorders>
            <w:vAlign w:val="bottom"/>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4</w:t>
            </w:r>
          </w:p>
        </w:tc>
        <w:tc>
          <w:tcPr>
            <w:tcW w:w="2718" w:type="dxa"/>
            <w:tcBorders>
              <w:top w:val="single" w:sz="4" w:space="0" w:color="auto"/>
              <w:left w:val="single" w:sz="4" w:space="0" w:color="auto"/>
              <w:bottom w:val="single" w:sz="4" w:space="0" w:color="auto"/>
              <w:right w:val="single" w:sz="4" w:space="0" w:color="auto"/>
            </w:tcBorders>
            <w:vAlign w:val="bottom"/>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Minimal Direction</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r>
      <w:tr w:rsidR="005851BC">
        <w:trPr>
          <w:cnfStyle w:val="000000100000" w:firstRow="0" w:lastRow="0" w:firstColumn="0" w:lastColumn="0" w:oddVBand="0" w:evenVBand="0" w:oddHBand="1" w:evenHBand="0" w:firstRowFirstColumn="0" w:firstRowLastColumn="0" w:lastRowFirstColumn="0" w:lastRowLastColumn="0"/>
          <w:trHeight w:val="3419"/>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pPr>
              <w:jc w:val="center"/>
              <w:rPr>
                <w:b w:val="0"/>
                <w:sz w:val="20"/>
                <w:szCs w:val="20"/>
              </w:rPr>
            </w:pPr>
          </w:p>
          <w:p w:rsidR="005851BC" w:rsidRDefault="005851BC">
            <w:pPr>
              <w:jc w:val="center"/>
              <w:rPr>
                <w:b w:val="0"/>
                <w:sz w:val="20"/>
                <w:szCs w:val="20"/>
              </w:rPr>
            </w:pPr>
            <w:r>
              <w:rPr>
                <w:b w:val="0"/>
                <w:sz w:val="20"/>
                <w:szCs w:val="20"/>
              </w:rPr>
              <w:t>Unable to direct team, use/choose instruments, or anticipate next steps as surgeon or as first assistant without constant attending prompting</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pPr>
              <w:jc w:val="center"/>
              <w:cnfStyle w:val="000000100000" w:firstRow="0" w:lastRow="0" w:firstColumn="0" w:lastColumn="0" w:oddVBand="0" w:evenVBand="0" w:oddHBand="1" w:evenHBand="0" w:firstRowFirstColumn="0" w:firstRowLastColumn="0" w:lastRowFirstColumn="0" w:lastRowLastColumn="0"/>
              <w:rPr>
                <w:sz w:val="20"/>
                <w:szCs w:val="20"/>
              </w:rPr>
            </w:pPr>
          </w:p>
          <w:p w:rsidR="005851BC" w:rsidRDefault="005851B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Actively assists and anticipates own and attending’s needs, performs basic steps with occasional attending direction to resident and/or surgical team. Somewhat hesitant and slow to anticipate or recognize aberrant anatomy, unexpected findings, and/or “slowing down” moments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pPr>
              <w:jc w:val="center"/>
              <w:cnfStyle w:val="000000100000" w:firstRow="0" w:lastRow="0" w:firstColumn="0" w:lastColumn="0" w:oddVBand="0" w:evenVBand="0" w:oddHBand="1" w:evenHBand="0" w:firstRowFirstColumn="0" w:firstRowLastColumn="0" w:lastRowFirstColumn="0" w:lastRowLastColumn="0"/>
              <w:rPr>
                <w:sz w:val="20"/>
                <w:szCs w:val="20"/>
              </w:rPr>
            </w:pPr>
          </w:p>
          <w:p w:rsidR="005851BC" w:rsidRDefault="005851B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Performs all steps and directs team with minimal direction from attending to either resident or team, i.e., anticipates needs, sets up exposure for self and assistant, transitions fluently between steps, gives clear direction to first assistant, maintains situation awareness, calmly recovers from error and recognizes when to seek help/advice</w:t>
            </w:r>
          </w:p>
        </w:tc>
      </w:tr>
      <w:tr w:rsidR="005851BC">
        <w:sdt>
          <w:sdtPr>
            <w:id w:val="12325824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hideMark/>
              </w:tcPr>
              <w:p w:rsidR="005851BC" w:rsidRDefault="005851BC">
                <w:pPr>
                  <w:jc w:val="center"/>
                </w:pPr>
                <w:r>
                  <w:rPr>
                    <w:rFonts w:ascii="MS Gothic" w:eastAsia="MS Gothic" w:hAnsi="MS Gothic" w:hint="eastAsia"/>
                    <w:b w:val="0"/>
                  </w:rPr>
                  <w:t>☐</w:t>
                </w:r>
              </w:p>
            </w:tc>
          </w:sdtContent>
        </w:sdt>
        <w:sdt>
          <w:sdtPr>
            <w:id w:val="-261602819"/>
            <w14:checkbox>
              <w14:checked w14:val="0"/>
              <w14:checkedState w14:val="2612" w14:font="MS Gothic"/>
              <w14:uncheckedState w14:val="2610" w14:font="MS Gothic"/>
            </w14:checkbox>
          </w:sdtPr>
          <w:sdtEndPr/>
          <w:sdtContent>
            <w:tc>
              <w:tcPr>
                <w:tcW w:w="806"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164621262"/>
            <w14:checkbox>
              <w14:checked w14:val="0"/>
              <w14:checkedState w14:val="2612" w14:font="MS Gothic"/>
              <w14:uncheckedState w14:val="2610" w14:font="MS Gothic"/>
            </w14:checkbox>
          </w:sdtPr>
          <w:sdtEndPr/>
          <w:sdtContent>
            <w:tc>
              <w:tcPr>
                <w:tcW w:w="2736"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46636507"/>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748532839"/>
            <w14:checkbox>
              <w14:checked w14:val="0"/>
              <w14:checkedState w14:val="2612" w14:font="MS Gothic"/>
              <w14:uncheckedState w14:val="2610" w14:font="MS Gothic"/>
            </w14:checkbox>
          </w:sdtPr>
          <w:sdtEndPr/>
          <w:sdtContent>
            <w:tc>
              <w:tcPr>
                <w:tcW w:w="2718"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rsidR="00B34EF4" w:rsidRPr="00B34EF4" w:rsidRDefault="00B34EF4" w:rsidP="005851BC">
      <w:pPr>
        <w:rPr>
          <w:b/>
          <w:sz w:val="32"/>
          <w:szCs w:val="32"/>
        </w:rPr>
      </w:pPr>
    </w:p>
    <w:p w:rsidR="00507C71" w:rsidRDefault="00507C71" w:rsidP="001F10C3">
      <w:pPr>
        <w:spacing w:after="120"/>
        <w:jc w:val="center"/>
        <w:rPr>
          <w:b/>
          <w:sz w:val="32"/>
          <w:szCs w:val="32"/>
        </w:rPr>
      </w:pPr>
      <w:r>
        <w:rPr>
          <w:b/>
          <w:sz w:val="32"/>
          <w:szCs w:val="32"/>
        </w:rPr>
        <w:lastRenderedPageBreak/>
        <w:t>Procedure-Specific Criteria</w:t>
      </w:r>
    </w:p>
    <w:p w:rsidR="00507C71" w:rsidRDefault="00507C71" w:rsidP="00507C71">
      <w:pPr>
        <w:spacing w:after="360"/>
        <w:rPr>
          <w:sz w:val="20"/>
          <w:szCs w:val="20"/>
        </w:rPr>
      </w:pPr>
      <w:r>
        <w:rPr>
          <w:sz w:val="20"/>
          <w:szCs w:val="20"/>
        </w:rPr>
        <w:t>Please assess performance and indicate the degree of prompting for</w:t>
      </w:r>
      <w:r>
        <w:rPr>
          <w:b/>
          <w:sz w:val="20"/>
          <w:szCs w:val="20"/>
        </w:rPr>
        <w:t xml:space="preserve"> each item. </w:t>
      </w:r>
      <w:r>
        <w:rPr>
          <w:sz w:val="20"/>
          <w:szCs w:val="20"/>
        </w:rPr>
        <w:t xml:space="preserve">The assessment score for each item </w:t>
      </w:r>
      <w:r>
        <w:rPr>
          <w:b/>
          <w:sz w:val="20"/>
          <w:szCs w:val="20"/>
        </w:rPr>
        <w:t xml:space="preserve">may differ </w:t>
      </w:r>
      <w:r>
        <w:rPr>
          <w:sz w:val="20"/>
          <w:szCs w:val="20"/>
        </w:rPr>
        <w:t>from the prompting score for that item.</w:t>
      </w:r>
    </w:p>
    <w:p w:rsidR="009C35C9" w:rsidRDefault="000C6FE6" w:rsidP="00491E51">
      <w:pPr>
        <w:spacing w:before="120" w:after="20" w:line="276" w:lineRule="auto"/>
        <w:rPr>
          <w:rFonts w:eastAsiaTheme="minorHAnsi"/>
          <w:b/>
        </w:rPr>
      </w:pPr>
      <w:r>
        <w:rPr>
          <w:rFonts w:eastAsiaTheme="minorHAnsi"/>
          <w:b/>
        </w:rPr>
        <w:t xml:space="preserve">Incision / </w:t>
      </w:r>
      <w:r w:rsidR="00B34EF4">
        <w:rPr>
          <w:rFonts w:eastAsiaTheme="minorHAnsi"/>
          <w:b/>
        </w:rPr>
        <w:t>Port Placement</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170"/>
        <w:gridCol w:w="2340"/>
        <w:gridCol w:w="1440"/>
        <w:gridCol w:w="1620"/>
        <w:gridCol w:w="1098"/>
      </w:tblGrid>
      <w:tr w:rsidR="005851BC" w:rsidRPr="00CD525A" w:rsidTr="00507C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single" w:sz="4" w:space="0" w:color="auto"/>
              <w:right w:val="none" w:sz="0" w:space="0" w:color="auto"/>
            </w:tcBorders>
          </w:tcPr>
          <w:p w:rsidR="005851BC" w:rsidRDefault="005851BC">
            <w:pPr>
              <w:jc w:val="center"/>
            </w:pPr>
            <w:r>
              <w:t xml:space="preserve">Poor </w:t>
            </w:r>
          </w:p>
          <w:p w:rsidR="005851BC" w:rsidRDefault="005851BC">
            <w:pPr>
              <w:jc w:val="center"/>
              <w:rPr>
                <w:sz w:val="22"/>
                <w:szCs w:val="22"/>
              </w:rPr>
            </w:pPr>
            <w:r>
              <w:t>1</w:t>
            </w:r>
          </w:p>
        </w:tc>
        <w:tc>
          <w:tcPr>
            <w:tcW w:w="1170" w:type="dxa"/>
            <w:tcBorders>
              <w:top w:val="none" w:sz="0" w:space="0" w:color="auto"/>
              <w:left w:val="none" w:sz="0" w:space="0" w:color="auto"/>
              <w:bottom w:val="single" w:sz="4"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Fair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2340" w:type="dxa"/>
            <w:tcBorders>
              <w:top w:val="none" w:sz="0" w:space="0" w:color="auto"/>
              <w:left w:val="none" w:sz="0" w:space="0" w:color="auto"/>
              <w:bottom w:val="single" w:sz="4"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Good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1440" w:type="dxa"/>
            <w:tcBorders>
              <w:top w:val="none" w:sz="0" w:space="0" w:color="auto"/>
              <w:left w:val="none" w:sz="0" w:space="0" w:color="auto"/>
              <w:bottom w:val="single" w:sz="4"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Very Good 4</w:t>
            </w:r>
          </w:p>
        </w:tc>
        <w:tc>
          <w:tcPr>
            <w:tcW w:w="1620" w:type="dxa"/>
            <w:tcBorders>
              <w:top w:val="none" w:sz="0" w:space="0" w:color="auto"/>
              <w:left w:val="none" w:sz="0" w:space="0" w:color="auto"/>
              <w:bottom w:val="single" w:sz="4"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Excellent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c>
          <w:tcPr>
            <w:tcW w:w="1098" w:type="dxa"/>
            <w:tcBorders>
              <w:top w:val="none" w:sz="0" w:space="0" w:color="auto"/>
              <w:left w:val="none" w:sz="0" w:space="0" w:color="auto"/>
              <w:bottom w:val="single" w:sz="4"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NA</w:t>
            </w:r>
          </w:p>
        </w:tc>
      </w:tr>
      <w:tr w:rsidR="00A06E57" w:rsidRPr="000D527B" w:rsidTr="00507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single" w:sz="4" w:space="0" w:color="auto"/>
              <w:right w:val="single" w:sz="4" w:space="0" w:color="auto"/>
            </w:tcBorders>
            <w:shd w:val="clear" w:color="auto" w:fill="D9D9D9" w:themeFill="background1" w:themeFillShade="D9"/>
          </w:tcPr>
          <w:p w:rsidR="009C35C9" w:rsidRPr="00491E51" w:rsidRDefault="00491E51" w:rsidP="00A65E94">
            <w:pPr>
              <w:spacing w:before="120" w:after="120"/>
              <w:jc w:val="center"/>
              <w:rPr>
                <w:b w:val="0"/>
                <w:bCs w:val="0"/>
                <w:iCs/>
                <w:sz w:val="20"/>
                <w:szCs w:val="20"/>
              </w:rPr>
            </w:pPr>
            <w:r w:rsidRPr="00491E51">
              <w:rPr>
                <w:b w:val="0"/>
                <w:sz w:val="20"/>
                <w:szCs w:val="20"/>
              </w:rPr>
              <w:t>Poor choice of port position; unsafe technique in insertion or removal</w:t>
            </w:r>
          </w:p>
        </w:tc>
        <w:tc>
          <w:tcPr>
            <w:tcW w:w="1170" w:type="dxa"/>
            <w:tcBorders>
              <w:left w:val="single" w:sz="4" w:space="0" w:color="auto"/>
              <w:right w:val="single" w:sz="4" w:space="0" w:color="auto"/>
            </w:tcBorders>
            <w:shd w:val="clear" w:color="auto" w:fill="D9D9D9" w:themeFill="background1" w:themeFillShade="D9"/>
          </w:tcPr>
          <w:p w:rsidR="009C35C9" w:rsidRPr="000C6FE6" w:rsidRDefault="009C35C9"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340" w:type="dxa"/>
            <w:tcBorders>
              <w:left w:val="single" w:sz="4" w:space="0" w:color="auto"/>
              <w:right w:val="single" w:sz="4" w:space="0" w:color="auto"/>
            </w:tcBorders>
            <w:shd w:val="clear" w:color="auto" w:fill="D9D9D9" w:themeFill="background1" w:themeFillShade="D9"/>
          </w:tcPr>
          <w:p w:rsidR="009C35C9" w:rsidRPr="000C6FE6" w:rsidRDefault="000C6FE6"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Functional </w:t>
            </w:r>
            <w:r w:rsidRPr="000C6FE6">
              <w:rPr>
                <w:sz w:val="20"/>
                <w:szCs w:val="20"/>
              </w:rPr>
              <w:t>but somewhat awkw</w:t>
            </w:r>
            <w:r w:rsidR="00BE7E1C">
              <w:rPr>
                <w:sz w:val="20"/>
                <w:szCs w:val="20"/>
              </w:rPr>
              <w:t>ard port positioning; </w:t>
            </w:r>
            <w:r w:rsidR="00BE7E1C">
              <w:rPr>
                <w:sz w:val="20"/>
                <w:szCs w:val="20"/>
              </w:rPr>
              <w:br/>
              <w:t xml:space="preserve">generally </w:t>
            </w:r>
            <w:r w:rsidRPr="000C6FE6">
              <w:rPr>
                <w:sz w:val="20"/>
                <w:szCs w:val="20"/>
              </w:rPr>
              <w:t>safe technique; some difficulty inserting ports</w:t>
            </w:r>
          </w:p>
        </w:tc>
        <w:tc>
          <w:tcPr>
            <w:tcW w:w="1440" w:type="dxa"/>
            <w:tcBorders>
              <w:left w:val="single" w:sz="4" w:space="0" w:color="auto"/>
              <w:right w:val="single" w:sz="4" w:space="0" w:color="auto"/>
            </w:tcBorders>
            <w:shd w:val="clear" w:color="auto" w:fill="D9D9D9" w:themeFill="background1" w:themeFillShade="D9"/>
          </w:tcPr>
          <w:p w:rsidR="009C35C9" w:rsidRPr="000C6FE6" w:rsidRDefault="009C35C9"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20" w:type="dxa"/>
            <w:tcBorders>
              <w:left w:val="single" w:sz="4" w:space="0" w:color="auto"/>
              <w:right w:val="single" w:sz="4" w:space="0" w:color="auto"/>
            </w:tcBorders>
            <w:shd w:val="clear" w:color="auto" w:fill="D9D9D9" w:themeFill="background1" w:themeFillShade="D9"/>
          </w:tcPr>
          <w:p w:rsidR="009C35C9" w:rsidRPr="000C6FE6" w:rsidRDefault="00491E51" w:rsidP="00491E51">
            <w:pPr>
              <w:spacing w:before="120" w:after="120"/>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0C6FE6">
              <w:rPr>
                <w:sz w:val="20"/>
                <w:szCs w:val="20"/>
              </w:rPr>
              <w:t xml:space="preserve">Safe, efficient and optimal positioning of ports for </w:t>
            </w:r>
            <w:r>
              <w:rPr>
                <w:sz w:val="20"/>
                <w:szCs w:val="20"/>
              </w:rPr>
              <w:t>procedure</w:t>
            </w:r>
            <w:r w:rsidRPr="000C6FE6">
              <w:rPr>
                <w:sz w:val="20"/>
                <w:szCs w:val="20"/>
              </w:rPr>
              <w:t xml:space="preserve"> and anatomy </w:t>
            </w:r>
          </w:p>
        </w:tc>
        <w:tc>
          <w:tcPr>
            <w:tcW w:w="1098" w:type="dxa"/>
            <w:tcBorders>
              <w:left w:val="single" w:sz="4" w:space="0" w:color="auto"/>
              <w:right w:val="single" w:sz="4" w:space="0" w:color="auto"/>
            </w:tcBorders>
            <w:shd w:val="clear" w:color="auto" w:fill="D9D9D9" w:themeFill="background1" w:themeFillShade="D9"/>
          </w:tcPr>
          <w:p w:rsidR="009C35C9" w:rsidRPr="000C6FE6" w:rsidRDefault="009C35C9"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1A5D06" w:rsidRPr="00B43BC8" w:rsidTr="00507C71">
        <w:tc>
          <w:tcPr>
            <w:cnfStyle w:val="001000000000" w:firstRow="0" w:lastRow="0" w:firstColumn="1" w:lastColumn="0" w:oddVBand="0" w:evenVBand="0" w:oddHBand="0" w:evenHBand="0" w:firstRowFirstColumn="0" w:firstRowLastColumn="0" w:lastRowFirstColumn="0" w:lastRowLastColumn="0"/>
            <w:tcW w:w="1908" w:type="dxa"/>
          </w:tcPr>
          <w:sdt>
            <w:sdtPr>
              <w:id w:val="-1676564511"/>
              <w14:checkbox>
                <w14:checked w14:val="0"/>
                <w14:checkedState w14:val="2612" w14:font="MS Gothic"/>
                <w14:uncheckedState w14:val="2610" w14:font="MS Gothic"/>
              </w14:checkbox>
            </w:sdtPr>
            <w:sdtEndPr/>
            <w:sdtContent>
              <w:p w:rsidR="009C35C9" w:rsidRPr="00B43BC8" w:rsidRDefault="009C35C9" w:rsidP="00A65E94">
                <w:pPr>
                  <w:jc w:val="center"/>
                  <w:rPr>
                    <w:b w:val="0"/>
                  </w:rPr>
                </w:pPr>
                <w:r w:rsidRPr="00B43BC8">
                  <w:rPr>
                    <w:rFonts w:ascii="MS Gothic" w:eastAsia="MS Gothic" w:hAnsi="MS Gothic" w:hint="eastAsia"/>
                    <w:b w:val="0"/>
                  </w:rPr>
                  <w:t>☐</w:t>
                </w:r>
              </w:p>
            </w:sdtContent>
          </w:sdt>
        </w:tc>
        <w:tc>
          <w:tcPr>
            <w:tcW w:w="1170" w:type="dxa"/>
          </w:tcPr>
          <w:sdt>
            <w:sdtPr>
              <w:id w:val="-1502574284"/>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2340" w:type="dxa"/>
          </w:tcPr>
          <w:sdt>
            <w:sdtPr>
              <w:id w:val="256871826"/>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440" w:type="dxa"/>
          </w:tcPr>
          <w:sdt>
            <w:sdtPr>
              <w:id w:val="51132185"/>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620" w:type="dxa"/>
          </w:tcPr>
          <w:sdt>
            <w:sdtPr>
              <w:id w:val="1168824933"/>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098" w:type="dxa"/>
          </w:tcPr>
          <w:sdt>
            <w:sdtPr>
              <w:id w:val="514499961"/>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491E51" w:rsidRDefault="00491E51" w:rsidP="00491E51">
      <w:pPr>
        <w:spacing w:after="20"/>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169"/>
        <w:gridCol w:w="2339"/>
        <w:gridCol w:w="1441"/>
        <w:gridCol w:w="1619"/>
        <w:gridCol w:w="1098"/>
      </w:tblGrid>
      <w:tr w:rsidR="00A06E57" w:rsidRPr="00771E6C" w:rsidTr="00507C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pPr>
            <w:r w:rsidRPr="00771E6C">
              <w:t>Substantial Direction</w:t>
            </w:r>
          </w:p>
          <w:p w:rsidR="00491E51" w:rsidRPr="00771E6C" w:rsidRDefault="00491E51" w:rsidP="009B13DD">
            <w:pPr>
              <w:jc w:val="center"/>
            </w:pPr>
            <w:r w:rsidRPr="00771E6C">
              <w:t>1</w:t>
            </w: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2</w:t>
            </w:r>
          </w:p>
        </w:tc>
        <w:tc>
          <w:tcPr>
            <w:tcW w:w="12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 xml:space="preserve">Some </w:t>
            </w:r>
            <w:r w:rsidR="00A06E57">
              <w:br/>
            </w:r>
            <w:r>
              <w:t>Direction</w:t>
            </w: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3</w:t>
            </w:r>
          </w:p>
        </w:tc>
        <w:tc>
          <w:tcPr>
            <w:tcW w:w="7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4</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 xml:space="preserve">Minimal </w:t>
            </w:r>
            <w:r>
              <w:t>Direction</w:t>
            </w: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5</w:t>
            </w: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t>N</w:t>
            </w:r>
            <w:r w:rsidRPr="00771E6C">
              <w:t>A</w:t>
            </w:r>
          </w:p>
        </w:tc>
      </w:tr>
      <w:tr w:rsidR="00A06E57" w:rsidRPr="00771E6C" w:rsidTr="00507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single" w:sz="4" w:space="0" w:color="auto"/>
              <w:right w:val="single" w:sz="4" w:space="0" w:color="auto"/>
            </w:tcBorders>
            <w:shd w:val="clear" w:color="auto" w:fill="auto"/>
            <w:vAlign w:val="center"/>
            <w:hideMark/>
          </w:tcPr>
          <w:sdt>
            <w:sdtPr>
              <w:id w:val="-854655389"/>
              <w14:checkbox>
                <w14:checked w14:val="0"/>
                <w14:checkedState w14:val="2612" w14:font="MS Gothic"/>
                <w14:uncheckedState w14:val="2610" w14:font="MS Gothic"/>
              </w14:checkbox>
            </w:sdtPr>
            <w:sdtEndPr/>
            <w:sdtContent>
              <w:p w:rsidR="00491E51" w:rsidRPr="00771E6C" w:rsidRDefault="00491E51" w:rsidP="009B13DD">
                <w:pPr>
                  <w:jc w:val="center"/>
                </w:pPr>
                <w:r>
                  <w:rPr>
                    <w:rFonts w:ascii="MS Gothic" w:eastAsia="MS Gothic" w:hAnsi="MS Gothic" w:hint="eastAsia"/>
                    <w:b w:val="0"/>
                  </w:rPr>
                  <w:t>☐</w:t>
                </w:r>
              </w:p>
            </w:sdtContent>
          </w:sdt>
        </w:tc>
        <w:tc>
          <w:tcPr>
            <w:tcW w:w="610" w:type="pct"/>
            <w:tcBorders>
              <w:left w:val="single" w:sz="4" w:space="0" w:color="auto"/>
              <w:right w:val="single" w:sz="4" w:space="0" w:color="auto"/>
            </w:tcBorders>
            <w:shd w:val="clear" w:color="auto" w:fill="auto"/>
            <w:vAlign w:val="center"/>
            <w:hideMark/>
          </w:tcPr>
          <w:sdt>
            <w:sdtPr>
              <w:id w:val="-467358793"/>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1221" w:type="pct"/>
            <w:tcBorders>
              <w:left w:val="single" w:sz="4" w:space="0" w:color="auto"/>
              <w:right w:val="single" w:sz="4" w:space="0" w:color="auto"/>
            </w:tcBorders>
            <w:shd w:val="clear" w:color="auto" w:fill="auto"/>
            <w:vAlign w:val="center"/>
            <w:hideMark/>
          </w:tcPr>
          <w:sdt>
            <w:sdtPr>
              <w:id w:val="-1437208913"/>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52" w:type="pct"/>
            <w:tcBorders>
              <w:left w:val="single" w:sz="4" w:space="0" w:color="auto"/>
              <w:right w:val="single" w:sz="4" w:space="0" w:color="auto"/>
            </w:tcBorders>
            <w:shd w:val="clear" w:color="auto" w:fill="auto"/>
            <w:vAlign w:val="center"/>
            <w:hideMark/>
          </w:tcPr>
          <w:sdt>
            <w:sdtPr>
              <w:id w:val="1645241688"/>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845" w:type="pct"/>
            <w:tcBorders>
              <w:left w:val="single" w:sz="4" w:space="0" w:color="auto"/>
              <w:right w:val="single" w:sz="4" w:space="0" w:color="auto"/>
            </w:tcBorders>
            <w:shd w:val="clear" w:color="auto" w:fill="auto"/>
            <w:vAlign w:val="center"/>
            <w:hideMark/>
          </w:tcPr>
          <w:sdt>
            <w:sdtPr>
              <w:id w:val="-1679722486"/>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573" w:type="pct"/>
            <w:tcBorders>
              <w:left w:val="single" w:sz="4" w:space="0" w:color="auto"/>
              <w:right w:val="single" w:sz="4" w:space="0" w:color="auto"/>
            </w:tcBorders>
            <w:shd w:val="clear" w:color="auto" w:fill="auto"/>
            <w:vAlign w:val="center"/>
            <w:hideMark/>
          </w:tcPr>
          <w:sdt>
            <w:sdtPr>
              <w:id w:val="-981843978"/>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r>
    </w:tbl>
    <w:p w:rsidR="00B34EF4" w:rsidRDefault="00B34EF4" w:rsidP="001F10C3">
      <w:pPr>
        <w:spacing w:before="480" w:after="20" w:line="276" w:lineRule="auto"/>
        <w:rPr>
          <w:rFonts w:eastAsiaTheme="minorHAnsi"/>
          <w:b/>
        </w:rPr>
      </w:pPr>
      <w:r>
        <w:rPr>
          <w:rFonts w:eastAsiaTheme="minorHAnsi"/>
          <w:b/>
        </w:rPr>
        <w:t>Exposure</w:t>
      </w:r>
      <w:r w:rsidR="00D20AE0">
        <w:rPr>
          <w:rFonts w:eastAsiaTheme="minorHAnsi"/>
          <w:b/>
        </w:rPr>
        <w:t xml:space="preserve"> </w:t>
      </w:r>
      <w:r w:rsidR="00D20AE0" w:rsidRPr="00AA1A99">
        <w:rPr>
          <w:rFonts w:eastAsiaTheme="minorHAnsi"/>
          <w:b/>
        </w:rPr>
        <w:t xml:space="preserve">- </w:t>
      </w:r>
      <w:proofErr w:type="spellStart"/>
      <w:r w:rsidR="00D20AE0" w:rsidRPr="00AA1A99">
        <w:rPr>
          <w:rFonts w:eastAsiaTheme="minorHAnsi"/>
          <w:b/>
        </w:rPr>
        <w:t>Pneumoperitoneum</w:t>
      </w:r>
      <w:proofErr w:type="spellEnd"/>
    </w:p>
    <w:tbl>
      <w:tblPr>
        <w:tblStyle w:val="LightShading"/>
        <w:tblW w:w="0" w:type="auto"/>
        <w:tblLayout w:type="fixed"/>
        <w:tblLook w:val="04A0" w:firstRow="1" w:lastRow="0" w:firstColumn="1" w:lastColumn="0" w:noHBand="0" w:noVBand="1"/>
      </w:tblPr>
      <w:tblGrid>
        <w:gridCol w:w="1908"/>
        <w:gridCol w:w="1350"/>
        <w:gridCol w:w="2250"/>
        <w:gridCol w:w="1350"/>
        <w:gridCol w:w="1800"/>
        <w:gridCol w:w="900"/>
      </w:tblGrid>
      <w:tr w:rsidR="005851BC" w:rsidRPr="00CD525A" w:rsidTr="00507C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tcPr>
          <w:p w:rsidR="005851BC" w:rsidRDefault="005851BC">
            <w:pPr>
              <w:jc w:val="center"/>
            </w:pPr>
            <w:r>
              <w:t xml:space="preserve">Poor </w:t>
            </w:r>
          </w:p>
          <w:p w:rsidR="005851BC" w:rsidRDefault="005851BC">
            <w:pPr>
              <w:jc w:val="center"/>
              <w:rPr>
                <w:sz w:val="22"/>
                <w:szCs w:val="22"/>
              </w:rPr>
            </w:pPr>
            <w:r>
              <w:t>1</w:t>
            </w:r>
          </w:p>
        </w:tc>
        <w:tc>
          <w:tcPr>
            <w:tcW w:w="1350" w:type="dxa"/>
            <w:tcBorders>
              <w:top w:val="single" w:sz="4" w:space="0" w:color="auto"/>
              <w:left w:val="single" w:sz="4" w:space="0" w:color="auto"/>
              <w:bottom w:val="single" w:sz="4" w:space="0" w:color="auto"/>
              <w:right w:val="single" w:sz="4"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Fair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2250" w:type="dxa"/>
            <w:tcBorders>
              <w:top w:val="single" w:sz="4" w:space="0" w:color="auto"/>
              <w:left w:val="single" w:sz="4" w:space="0" w:color="auto"/>
              <w:bottom w:val="single" w:sz="4" w:space="0" w:color="auto"/>
              <w:right w:val="single" w:sz="4"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Good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1350" w:type="dxa"/>
            <w:tcBorders>
              <w:top w:val="single" w:sz="4" w:space="0" w:color="auto"/>
              <w:left w:val="single" w:sz="4" w:space="0" w:color="auto"/>
              <w:bottom w:val="single" w:sz="4" w:space="0" w:color="auto"/>
              <w:right w:val="single" w:sz="4" w:space="0" w:color="auto"/>
            </w:tcBorders>
          </w:tcPr>
          <w:p w:rsidR="005851BC" w:rsidRDefault="005851BC" w:rsidP="00A06E57">
            <w:pPr>
              <w:ind w:right="-108" w:hanging="108"/>
              <w:jc w:val="center"/>
              <w:cnfStyle w:val="100000000000" w:firstRow="1" w:lastRow="0" w:firstColumn="0" w:lastColumn="0" w:oddVBand="0" w:evenVBand="0" w:oddHBand="0" w:evenHBand="0" w:firstRowFirstColumn="0" w:firstRowLastColumn="0" w:lastRowFirstColumn="0" w:lastRowLastColumn="0"/>
              <w:rPr>
                <w:sz w:val="22"/>
                <w:szCs w:val="22"/>
              </w:rPr>
            </w:pPr>
            <w:r>
              <w:t>Very Good 4</w:t>
            </w:r>
          </w:p>
        </w:tc>
        <w:tc>
          <w:tcPr>
            <w:tcW w:w="1800" w:type="dxa"/>
            <w:tcBorders>
              <w:top w:val="single" w:sz="4" w:space="0" w:color="auto"/>
              <w:left w:val="single" w:sz="4" w:space="0" w:color="auto"/>
              <w:bottom w:val="single" w:sz="4" w:space="0" w:color="auto"/>
              <w:right w:val="single" w:sz="4"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Excellent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c>
          <w:tcPr>
            <w:tcW w:w="900" w:type="dxa"/>
            <w:tcBorders>
              <w:top w:val="single" w:sz="4" w:space="0" w:color="auto"/>
              <w:left w:val="single" w:sz="4" w:space="0" w:color="auto"/>
              <w:bottom w:val="single" w:sz="4" w:space="0" w:color="auto"/>
              <w:right w:val="single" w:sz="4"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NA</w:t>
            </w:r>
          </w:p>
        </w:tc>
      </w:tr>
      <w:tr w:rsidR="00A06E57" w:rsidRPr="001A5D06" w:rsidTr="00507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5D06" w:rsidRPr="00491E51" w:rsidRDefault="00491E51" w:rsidP="00542BEF">
            <w:pPr>
              <w:tabs>
                <w:tab w:val="left" w:pos="1710"/>
              </w:tabs>
              <w:spacing w:before="120" w:after="120"/>
              <w:ind w:left="-90" w:right="-108"/>
              <w:jc w:val="center"/>
              <w:rPr>
                <w:b w:val="0"/>
                <w:bCs w:val="0"/>
                <w:iCs/>
                <w:sz w:val="20"/>
                <w:szCs w:val="20"/>
              </w:rPr>
            </w:pPr>
            <w:r w:rsidRPr="00491E51">
              <w:rPr>
                <w:b w:val="0"/>
                <w:sz w:val="20"/>
                <w:szCs w:val="20"/>
              </w:rPr>
              <w:t xml:space="preserve">Inadequate </w:t>
            </w:r>
            <w:proofErr w:type="spellStart"/>
            <w:r w:rsidRPr="00491E51">
              <w:rPr>
                <w:b w:val="0"/>
                <w:sz w:val="20"/>
                <w:szCs w:val="20"/>
              </w:rPr>
              <w:t>pneumoperitoneum</w:t>
            </w:r>
            <w:proofErr w:type="spellEnd"/>
            <w:r w:rsidRPr="00491E51">
              <w:rPr>
                <w:b w:val="0"/>
                <w:sz w:val="20"/>
                <w:szCs w:val="20"/>
              </w:rPr>
              <w:t>, camera angle and retraction with frequent loss of exposure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5D06" w:rsidRPr="00E97AAF" w:rsidRDefault="001A5D06"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5D06" w:rsidRPr="001A5D06" w:rsidRDefault="002F5CDD" w:rsidP="00620BAC">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r w:rsidRPr="00AE5AE5">
              <w:rPr>
                <w:sz w:val="20"/>
                <w:szCs w:val="20"/>
              </w:rPr>
              <w:t xml:space="preserve">Adequate establishment and maintenance of appropriate </w:t>
            </w:r>
            <w:proofErr w:type="spellStart"/>
            <w:r w:rsidRPr="00AE5AE5">
              <w:rPr>
                <w:sz w:val="20"/>
                <w:szCs w:val="20"/>
              </w:rPr>
              <w:t>pneumoperitoneum</w:t>
            </w:r>
            <w:proofErr w:type="spellEnd"/>
            <w:r w:rsidRPr="00AE5AE5">
              <w:rPr>
                <w:sz w:val="20"/>
                <w:szCs w:val="20"/>
              </w:rPr>
              <w:t>, camera angle and retraction but with occasional loss of exposure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5D06" w:rsidRPr="001A5D06" w:rsidRDefault="001A5D06" w:rsidP="00542BEF">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5D06" w:rsidRPr="001A5D06" w:rsidRDefault="00491E51" w:rsidP="00FF4FCA">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r w:rsidRPr="002F5CDD">
              <w:rPr>
                <w:sz w:val="20"/>
                <w:szCs w:val="20"/>
              </w:rPr>
              <w:t xml:space="preserve">Efficient establishment and maintenance of appropriate </w:t>
            </w:r>
            <w:proofErr w:type="spellStart"/>
            <w:r>
              <w:rPr>
                <w:sz w:val="20"/>
                <w:szCs w:val="20"/>
              </w:rPr>
              <w:t>pneumoperitoneum</w:t>
            </w:r>
            <w:proofErr w:type="spellEnd"/>
            <w:r>
              <w:rPr>
                <w:sz w:val="20"/>
                <w:szCs w:val="20"/>
              </w:rPr>
              <w:t>, camera angle</w:t>
            </w:r>
            <w:r w:rsidRPr="002F5CDD">
              <w:rPr>
                <w:sz w:val="20"/>
                <w:szCs w:val="20"/>
              </w:rPr>
              <w:t xml:space="preserve"> and retraction</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5D06" w:rsidRPr="001A5D06" w:rsidRDefault="001A5D06" w:rsidP="00FF4FCA">
            <w:pPr>
              <w:spacing w:before="120" w:after="120"/>
              <w:ind w:left="300" w:right="-108"/>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23FAE" w:rsidRPr="00B43BC8" w:rsidTr="00507C71">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tcPr>
          <w:sdt>
            <w:sdtPr>
              <w:id w:val="1658195860"/>
              <w14:checkbox>
                <w14:checked w14:val="0"/>
                <w14:checkedState w14:val="2612" w14:font="MS Gothic"/>
                <w14:uncheckedState w14:val="2610" w14:font="MS Gothic"/>
              </w14:checkbox>
            </w:sdtPr>
            <w:sdtEndPr/>
            <w:sdtContent>
              <w:p w:rsidR="001A5D06" w:rsidRPr="00B43BC8" w:rsidRDefault="00507C71" w:rsidP="00507C71">
                <w:pPr>
                  <w:jc w:val="center"/>
                  <w:rPr>
                    <w:b w:val="0"/>
                  </w:rPr>
                </w:pPr>
                <w:r w:rsidRPr="00507C71">
                  <w:rPr>
                    <w:rFonts w:ascii="MS Gothic" w:eastAsia="MS Gothic" w:hAnsi="MS Gothic" w:hint="eastAsia"/>
                    <w:b w:val="0"/>
                  </w:rPr>
                  <w:t>☐</w:t>
                </w:r>
              </w:p>
            </w:sdtContent>
          </w:sdt>
        </w:tc>
        <w:tc>
          <w:tcPr>
            <w:tcW w:w="1350" w:type="dxa"/>
            <w:tcBorders>
              <w:top w:val="single" w:sz="4" w:space="0" w:color="auto"/>
              <w:left w:val="single" w:sz="4" w:space="0" w:color="auto"/>
              <w:bottom w:val="single" w:sz="4" w:space="0" w:color="auto"/>
              <w:right w:val="single" w:sz="4" w:space="0" w:color="auto"/>
            </w:tcBorders>
          </w:tcPr>
          <w:sdt>
            <w:sdtPr>
              <w:id w:val="257097293"/>
              <w14:checkbox>
                <w14:checked w14:val="0"/>
                <w14:checkedState w14:val="2612" w14:font="MS Gothic"/>
                <w14:uncheckedState w14:val="2610" w14:font="MS Gothic"/>
              </w14:checkbox>
            </w:sdtPr>
            <w:sdtEndPr/>
            <w:sdtContent>
              <w:p w:rsidR="001A5D06" w:rsidRPr="00B43BC8" w:rsidRDefault="001A5D06" w:rsidP="00507C71">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2250" w:type="dxa"/>
            <w:tcBorders>
              <w:top w:val="single" w:sz="4" w:space="0" w:color="auto"/>
              <w:left w:val="single" w:sz="4" w:space="0" w:color="auto"/>
              <w:bottom w:val="single" w:sz="4" w:space="0" w:color="auto"/>
              <w:right w:val="single" w:sz="4" w:space="0" w:color="auto"/>
            </w:tcBorders>
          </w:tcPr>
          <w:sdt>
            <w:sdtPr>
              <w:id w:val="569084955"/>
              <w14:checkbox>
                <w14:checked w14:val="0"/>
                <w14:checkedState w14:val="2612" w14:font="MS Gothic"/>
                <w14:uncheckedState w14:val="2610" w14:font="MS Gothic"/>
              </w14:checkbox>
            </w:sdtPr>
            <w:sdtEndPr/>
            <w:sdtContent>
              <w:p w:rsidR="001A5D06" w:rsidRPr="00B43BC8" w:rsidRDefault="003A7A68" w:rsidP="00507C71">
                <w:pPr>
                  <w:ind w:hanging="108"/>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350" w:type="dxa"/>
            <w:tcBorders>
              <w:top w:val="single" w:sz="4" w:space="0" w:color="auto"/>
              <w:left w:val="single" w:sz="4" w:space="0" w:color="auto"/>
              <w:bottom w:val="single" w:sz="4" w:space="0" w:color="auto"/>
              <w:right w:val="single" w:sz="4" w:space="0" w:color="auto"/>
            </w:tcBorders>
          </w:tcPr>
          <w:sdt>
            <w:sdtPr>
              <w:id w:val="458222136"/>
              <w14:checkbox>
                <w14:checked w14:val="0"/>
                <w14:checkedState w14:val="2612" w14:font="MS Gothic"/>
                <w14:uncheckedState w14:val="2610" w14:font="MS Gothic"/>
              </w14:checkbox>
            </w:sdtPr>
            <w:sdtEndPr/>
            <w:sdtContent>
              <w:p w:rsidR="001A5D06" w:rsidRPr="00B43BC8" w:rsidRDefault="00542BEF" w:rsidP="00507C7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00" w:type="dxa"/>
            <w:tcBorders>
              <w:top w:val="single" w:sz="4" w:space="0" w:color="auto"/>
              <w:left w:val="single" w:sz="4" w:space="0" w:color="auto"/>
              <w:bottom w:val="single" w:sz="4" w:space="0" w:color="auto"/>
              <w:right w:val="single" w:sz="4" w:space="0" w:color="auto"/>
            </w:tcBorders>
          </w:tcPr>
          <w:sdt>
            <w:sdtPr>
              <w:id w:val="-592088460"/>
              <w14:checkbox>
                <w14:checked w14:val="0"/>
                <w14:checkedState w14:val="2612" w14:font="MS Gothic"/>
                <w14:uncheckedState w14:val="2610" w14:font="MS Gothic"/>
              </w14:checkbox>
            </w:sdtPr>
            <w:sdtEndPr/>
            <w:sdtContent>
              <w:p w:rsidR="001A5D06" w:rsidRPr="00B43BC8" w:rsidRDefault="003A7A68" w:rsidP="00507C71">
                <w:pPr>
                  <w:ind w:firstLine="90"/>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Borders>
              <w:top w:val="single" w:sz="4" w:space="0" w:color="auto"/>
              <w:left w:val="single" w:sz="4" w:space="0" w:color="auto"/>
              <w:bottom w:val="single" w:sz="4" w:space="0" w:color="auto"/>
              <w:right w:val="single" w:sz="4" w:space="0" w:color="auto"/>
            </w:tcBorders>
          </w:tcPr>
          <w:sdt>
            <w:sdtPr>
              <w:id w:val="1649555253"/>
              <w14:checkbox>
                <w14:checked w14:val="0"/>
                <w14:checkedState w14:val="2612" w14:font="MS Gothic"/>
                <w14:uncheckedState w14:val="2610" w14:font="MS Gothic"/>
              </w14:checkbox>
            </w:sdtPr>
            <w:sdtEndPr/>
            <w:sdtContent>
              <w:p w:rsidR="001A5D06" w:rsidRPr="00B43BC8" w:rsidRDefault="00FF4FCA" w:rsidP="00507C7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491E51" w:rsidRDefault="00491E51" w:rsidP="00491E51">
      <w:pPr>
        <w:spacing w:after="20"/>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351"/>
        <w:gridCol w:w="2249"/>
        <w:gridCol w:w="1349"/>
        <w:gridCol w:w="1799"/>
        <w:gridCol w:w="918"/>
      </w:tblGrid>
      <w:tr w:rsidR="00507C71" w:rsidRPr="00771E6C" w:rsidTr="00507C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pPr>
            <w:r w:rsidRPr="00771E6C">
              <w:t>Substantial Direction</w:t>
            </w:r>
          </w:p>
          <w:p w:rsidR="00491E51" w:rsidRPr="00771E6C" w:rsidRDefault="00491E51" w:rsidP="009B13DD">
            <w:pPr>
              <w:jc w:val="center"/>
            </w:pPr>
            <w:r w:rsidRPr="00771E6C">
              <w:t>1</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2</w:t>
            </w:r>
          </w:p>
        </w:tc>
        <w:tc>
          <w:tcPr>
            <w:tcW w:w="1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 xml:space="preserve">Some </w:t>
            </w:r>
            <w:r w:rsidR="00507C71">
              <w:br/>
            </w:r>
            <w:r>
              <w:t>Direction</w:t>
            </w: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3</w:t>
            </w:r>
          </w:p>
        </w:tc>
        <w:tc>
          <w:tcPr>
            <w:tcW w:w="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4</w:t>
            </w:r>
          </w:p>
        </w:tc>
        <w:tc>
          <w:tcPr>
            <w:tcW w:w="9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 xml:space="preserve">Minimal </w:t>
            </w:r>
            <w:r>
              <w:t>Direction</w:t>
            </w: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5</w:t>
            </w:r>
          </w:p>
        </w:tc>
        <w:tc>
          <w:tcPr>
            <w:tcW w:w="4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t>N</w:t>
            </w:r>
            <w:r w:rsidRPr="00771E6C">
              <w:t>A</w:t>
            </w:r>
          </w:p>
        </w:tc>
      </w:tr>
      <w:tr w:rsidR="00491E51" w:rsidRPr="00771E6C" w:rsidTr="00507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single" w:sz="4" w:space="0" w:color="auto"/>
              <w:right w:val="single" w:sz="4" w:space="0" w:color="auto"/>
            </w:tcBorders>
            <w:shd w:val="clear" w:color="auto" w:fill="auto"/>
            <w:vAlign w:val="center"/>
            <w:hideMark/>
          </w:tcPr>
          <w:sdt>
            <w:sdtPr>
              <w:id w:val="-1384862900"/>
              <w14:checkbox>
                <w14:checked w14:val="0"/>
                <w14:checkedState w14:val="2612" w14:font="MS Gothic"/>
                <w14:uncheckedState w14:val="2610" w14:font="MS Gothic"/>
              </w14:checkbox>
            </w:sdtPr>
            <w:sdtEndPr/>
            <w:sdtContent>
              <w:p w:rsidR="00491E51" w:rsidRPr="00771E6C" w:rsidRDefault="00491E51" w:rsidP="009B13DD">
                <w:pPr>
                  <w:jc w:val="center"/>
                </w:pPr>
                <w:r>
                  <w:rPr>
                    <w:rFonts w:ascii="MS Gothic" w:eastAsia="MS Gothic" w:hAnsi="MS Gothic" w:hint="eastAsia"/>
                    <w:b w:val="0"/>
                  </w:rPr>
                  <w:t>☐</w:t>
                </w:r>
              </w:p>
            </w:sdtContent>
          </w:sdt>
        </w:tc>
        <w:tc>
          <w:tcPr>
            <w:tcW w:w="705" w:type="pct"/>
            <w:tcBorders>
              <w:left w:val="single" w:sz="4" w:space="0" w:color="auto"/>
              <w:right w:val="single" w:sz="4" w:space="0" w:color="auto"/>
            </w:tcBorders>
            <w:shd w:val="clear" w:color="auto" w:fill="auto"/>
            <w:vAlign w:val="center"/>
            <w:hideMark/>
          </w:tcPr>
          <w:sdt>
            <w:sdtPr>
              <w:id w:val="-341398349"/>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1174" w:type="pct"/>
            <w:tcBorders>
              <w:left w:val="single" w:sz="4" w:space="0" w:color="auto"/>
              <w:right w:val="single" w:sz="4" w:space="0" w:color="auto"/>
            </w:tcBorders>
            <w:shd w:val="clear" w:color="auto" w:fill="auto"/>
            <w:vAlign w:val="center"/>
            <w:hideMark/>
          </w:tcPr>
          <w:sdt>
            <w:sdtPr>
              <w:id w:val="-1251190347"/>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04" w:type="pct"/>
            <w:tcBorders>
              <w:left w:val="single" w:sz="4" w:space="0" w:color="auto"/>
              <w:right w:val="single" w:sz="4" w:space="0" w:color="auto"/>
            </w:tcBorders>
            <w:shd w:val="clear" w:color="auto" w:fill="auto"/>
            <w:vAlign w:val="center"/>
            <w:hideMark/>
          </w:tcPr>
          <w:sdt>
            <w:sdtPr>
              <w:id w:val="-1148970594"/>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39" w:type="pct"/>
            <w:tcBorders>
              <w:left w:val="single" w:sz="4" w:space="0" w:color="auto"/>
              <w:right w:val="single" w:sz="4" w:space="0" w:color="auto"/>
            </w:tcBorders>
            <w:shd w:val="clear" w:color="auto" w:fill="auto"/>
            <w:vAlign w:val="center"/>
            <w:hideMark/>
          </w:tcPr>
          <w:sdt>
            <w:sdtPr>
              <w:id w:val="99993185"/>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479" w:type="pct"/>
            <w:tcBorders>
              <w:left w:val="single" w:sz="4" w:space="0" w:color="auto"/>
              <w:right w:val="single" w:sz="4" w:space="0" w:color="auto"/>
            </w:tcBorders>
            <w:shd w:val="clear" w:color="auto" w:fill="auto"/>
            <w:vAlign w:val="center"/>
            <w:hideMark/>
          </w:tcPr>
          <w:sdt>
            <w:sdtPr>
              <w:id w:val="-872229382"/>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r>
    </w:tbl>
    <w:p w:rsidR="001F10C3" w:rsidRDefault="001F10C3" w:rsidP="00507C71">
      <w:pPr>
        <w:spacing w:before="360" w:after="20" w:line="276" w:lineRule="auto"/>
        <w:rPr>
          <w:rFonts w:eastAsiaTheme="minorHAnsi"/>
          <w:b/>
        </w:rPr>
      </w:pPr>
      <w:r>
        <w:rPr>
          <w:rFonts w:eastAsiaTheme="minorHAnsi"/>
          <w:b/>
        </w:rPr>
        <w:br w:type="page"/>
      </w:r>
    </w:p>
    <w:p w:rsidR="002F5CDD" w:rsidRDefault="002F5CDD" w:rsidP="00507C71">
      <w:pPr>
        <w:spacing w:before="360" w:after="20" w:line="276" w:lineRule="auto"/>
        <w:rPr>
          <w:rFonts w:eastAsiaTheme="minorHAnsi"/>
          <w:b/>
        </w:rPr>
      </w:pPr>
      <w:r>
        <w:rPr>
          <w:rFonts w:eastAsiaTheme="minorHAnsi"/>
          <w:b/>
        </w:rPr>
        <w:lastRenderedPageBreak/>
        <w:t xml:space="preserve">Exposure </w:t>
      </w:r>
      <w:r w:rsidRPr="00AA1A99">
        <w:rPr>
          <w:rFonts w:eastAsiaTheme="minorHAnsi"/>
          <w:b/>
        </w:rPr>
        <w:t xml:space="preserve">- </w:t>
      </w:r>
      <w:r w:rsidRPr="006D4CD3">
        <w:rPr>
          <w:b/>
        </w:rPr>
        <w:t>Identification</w:t>
      </w:r>
    </w:p>
    <w:tbl>
      <w:tblPr>
        <w:tblStyle w:val="LightShading"/>
        <w:tblW w:w="0" w:type="auto"/>
        <w:tblLayout w:type="fixed"/>
        <w:tblLook w:val="04A0" w:firstRow="1" w:lastRow="0" w:firstColumn="1" w:lastColumn="0" w:noHBand="0" w:noVBand="1"/>
      </w:tblPr>
      <w:tblGrid>
        <w:gridCol w:w="2268"/>
        <w:gridCol w:w="990"/>
        <w:gridCol w:w="1980"/>
        <w:gridCol w:w="1530"/>
        <w:gridCol w:w="1800"/>
        <w:gridCol w:w="990"/>
      </w:tblGrid>
      <w:tr w:rsidR="005851BC" w:rsidRPr="00CD525A" w:rsidTr="00507C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p w:rsidR="005851BC" w:rsidRDefault="005851BC">
            <w:pPr>
              <w:jc w:val="center"/>
            </w:pPr>
            <w:r>
              <w:t xml:space="preserve">Poor </w:t>
            </w:r>
          </w:p>
          <w:p w:rsidR="005851BC" w:rsidRDefault="005851BC">
            <w:pPr>
              <w:jc w:val="center"/>
              <w:rPr>
                <w:sz w:val="22"/>
                <w:szCs w:val="22"/>
              </w:rPr>
            </w:pPr>
            <w:r>
              <w:t>1</w:t>
            </w:r>
          </w:p>
        </w:tc>
        <w:tc>
          <w:tcPr>
            <w:tcW w:w="990" w:type="dxa"/>
            <w:tcBorders>
              <w:top w:val="single" w:sz="4" w:space="0" w:color="auto"/>
              <w:left w:val="single" w:sz="4" w:space="0" w:color="auto"/>
              <w:bottom w:val="single" w:sz="4" w:space="0" w:color="auto"/>
              <w:right w:val="single" w:sz="4"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Fair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1980" w:type="dxa"/>
            <w:tcBorders>
              <w:top w:val="single" w:sz="4" w:space="0" w:color="auto"/>
              <w:left w:val="single" w:sz="4" w:space="0" w:color="auto"/>
              <w:bottom w:val="single" w:sz="4" w:space="0" w:color="auto"/>
              <w:right w:val="single" w:sz="4"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Good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1530" w:type="dxa"/>
            <w:tcBorders>
              <w:top w:val="single" w:sz="4" w:space="0" w:color="auto"/>
              <w:left w:val="single" w:sz="4" w:space="0" w:color="auto"/>
              <w:bottom w:val="single" w:sz="4" w:space="0" w:color="auto"/>
              <w:right w:val="single" w:sz="4" w:space="0" w:color="auto"/>
            </w:tcBorders>
          </w:tcPr>
          <w:p w:rsidR="005851BC" w:rsidRDefault="005851BC" w:rsidP="00507C71">
            <w:pPr>
              <w:ind w:right="-108" w:hanging="108"/>
              <w:jc w:val="center"/>
              <w:cnfStyle w:val="100000000000" w:firstRow="1" w:lastRow="0" w:firstColumn="0" w:lastColumn="0" w:oddVBand="0" w:evenVBand="0" w:oddHBand="0" w:evenHBand="0" w:firstRowFirstColumn="0" w:firstRowLastColumn="0" w:lastRowFirstColumn="0" w:lastRowLastColumn="0"/>
              <w:rPr>
                <w:sz w:val="22"/>
                <w:szCs w:val="22"/>
              </w:rPr>
            </w:pPr>
            <w:r>
              <w:t xml:space="preserve">Very Good </w:t>
            </w:r>
            <w:r w:rsidR="00507C71">
              <w:br/>
            </w:r>
            <w:r>
              <w:t>4</w:t>
            </w:r>
          </w:p>
        </w:tc>
        <w:tc>
          <w:tcPr>
            <w:tcW w:w="1800" w:type="dxa"/>
            <w:tcBorders>
              <w:top w:val="single" w:sz="4" w:space="0" w:color="auto"/>
              <w:left w:val="single" w:sz="4" w:space="0" w:color="auto"/>
              <w:bottom w:val="single" w:sz="4" w:space="0" w:color="auto"/>
              <w:right w:val="single" w:sz="4"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Excellent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c>
          <w:tcPr>
            <w:tcW w:w="990" w:type="dxa"/>
            <w:tcBorders>
              <w:top w:val="single" w:sz="4" w:space="0" w:color="auto"/>
              <w:left w:val="single" w:sz="4" w:space="0" w:color="auto"/>
              <w:bottom w:val="single" w:sz="4" w:space="0" w:color="auto"/>
              <w:right w:val="single" w:sz="4"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NA</w:t>
            </w:r>
          </w:p>
        </w:tc>
      </w:tr>
      <w:tr w:rsidR="002F5CDD" w:rsidRPr="001A5D06" w:rsidTr="00507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5CDD" w:rsidRPr="00A06E57" w:rsidRDefault="00A06E57" w:rsidP="002F5CDD">
            <w:pPr>
              <w:tabs>
                <w:tab w:val="left" w:pos="1710"/>
              </w:tabs>
              <w:spacing w:before="120" w:after="120"/>
              <w:jc w:val="center"/>
              <w:rPr>
                <w:b w:val="0"/>
                <w:bCs w:val="0"/>
                <w:iCs/>
                <w:sz w:val="20"/>
                <w:szCs w:val="20"/>
              </w:rPr>
            </w:pPr>
            <w:r w:rsidRPr="00A06E57">
              <w:rPr>
                <w:b w:val="0"/>
                <w:spacing w:val="-2"/>
                <w:sz w:val="20"/>
                <w:szCs w:val="20"/>
              </w:rPr>
              <w:t>Poor dissection technique with inadequate exposure of fascial edge and sac. Complete reliance on faculty for identification of sac and reduction of sac and contents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5CDD" w:rsidRPr="00E97AAF" w:rsidRDefault="002F5CDD"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5CDD" w:rsidRPr="00322762" w:rsidRDefault="002F5CDD" w:rsidP="000F7889">
            <w:pPr>
              <w:spacing w:before="120" w:after="120"/>
              <w:ind w:left="-18" w:right="-18" w:firstLine="18"/>
              <w:jc w:val="center"/>
              <w:cnfStyle w:val="000000100000" w:firstRow="0" w:lastRow="0" w:firstColumn="0" w:lastColumn="0" w:oddVBand="0" w:evenVBand="0" w:oddHBand="1" w:evenHBand="0" w:firstRowFirstColumn="0" w:firstRowLastColumn="0" w:lastRowFirstColumn="0" w:lastRowLastColumn="0"/>
              <w:rPr>
                <w:spacing w:val="-2"/>
                <w:sz w:val="20"/>
                <w:szCs w:val="20"/>
              </w:rPr>
            </w:pPr>
            <w:r w:rsidRPr="00322762">
              <w:rPr>
                <w:spacing w:val="-2"/>
                <w:sz w:val="20"/>
                <w:szCs w:val="20"/>
              </w:rPr>
              <w:t>Satisfactory dissection and mobilization with occasional inefficient dissection. Incomplete exposure of fascial edge. Satisfactory reduction of sac</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5CDD" w:rsidRPr="001A5D06" w:rsidRDefault="002F5CDD" w:rsidP="00A65E94">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5CDD" w:rsidRPr="00322762" w:rsidRDefault="00A06E57" w:rsidP="00A06E57">
            <w:pPr>
              <w:spacing w:before="120" w:after="120"/>
              <w:ind w:left="-18" w:right="-18" w:firstLine="18"/>
              <w:jc w:val="center"/>
              <w:cnfStyle w:val="000000100000" w:firstRow="0" w:lastRow="0" w:firstColumn="0" w:lastColumn="0" w:oddVBand="0" w:evenVBand="0" w:oddHBand="1" w:evenHBand="0" w:firstRowFirstColumn="0" w:firstRowLastColumn="0" w:lastRowFirstColumn="0" w:lastRowLastColumn="0"/>
              <w:rPr>
                <w:spacing w:val="-2"/>
                <w:sz w:val="20"/>
                <w:szCs w:val="20"/>
              </w:rPr>
            </w:pPr>
            <w:r w:rsidRPr="002F5CDD">
              <w:rPr>
                <w:sz w:val="20"/>
                <w:szCs w:val="20"/>
              </w:rPr>
              <w:t>Precise and efficient dissection of adhesions to expose entire fascial edge, sac and contents. Efficient reduction of sac</w:t>
            </w:r>
            <w:r w:rsidRPr="00322762">
              <w:rPr>
                <w:spacing w:val="-2"/>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5CDD" w:rsidRPr="001A5D06" w:rsidRDefault="002F5CDD" w:rsidP="00A65E94">
            <w:pPr>
              <w:spacing w:before="120" w:after="120"/>
              <w:ind w:left="300" w:right="-108"/>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2F5CDD" w:rsidRPr="00507C71" w:rsidTr="00507C71">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sdt>
            <w:sdtPr>
              <w:id w:val="385459389"/>
              <w14:checkbox>
                <w14:checked w14:val="0"/>
                <w14:checkedState w14:val="2612" w14:font="MS Gothic"/>
                <w14:uncheckedState w14:val="2610" w14:font="MS Gothic"/>
              </w14:checkbox>
            </w:sdtPr>
            <w:sdtEndPr/>
            <w:sdtContent>
              <w:p w:rsidR="002F5CDD" w:rsidRPr="00507C71" w:rsidRDefault="00507C71" w:rsidP="00507C71">
                <w:pPr>
                  <w:jc w:val="center"/>
                  <w:rPr>
                    <w:b w:val="0"/>
                  </w:rPr>
                </w:pPr>
                <w:r>
                  <w:rPr>
                    <w:rFonts w:ascii="MS Gothic" w:eastAsia="MS Gothic" w:hAnsi="MS Gothic" w:hint="eastAsia"/>
                    <w:b w:val="0"/>
                  </w:rPr>
                  <w:t>☐</w:t>
                </w:r>
              </w:p>
            </w:sdtContent>
          </w:sdt>
        </w:tc>
        <w:tc>
          <w:tcPr>
            <w:tcW w:w="990" w:type="dxa"/>
            <w:tcBorders>
              <w:top w:val="single" w:sz="4" w:space="0" w:color="auto"/>
              <w:left w:val="single" w:sz="4" w:space="0" w:color="auto"/>
              <w:bottom w:val="single" w:sz="4" w:space="0" w:color="auto"/>
              <w:right w:val="single" w:sz="4" w:space="0" w:color="auto"/>
            </w:tcBorders>
          </w:tcPr>
          <w:sdt>
            <w:sdtPr>
              <w:id w:val="1293635598"/>
              <w14:checkbox>
                <w14:checked w14:val="0"/>
                <w14:checkedState w14:val="2612" w14:font="MS Gothic"/>
                <w14:uncheckedState w14:val="2610" w14:font="MS Gothic"/>
              </w14:checkbox>
            </w:sdtPr>
            <w:sdtEndPr/>
            <w:sdtContent>
              <w:p w:rsidR="002F5CDD" w:rsidRPr="00507C71" w:rsidRDefault="002F5CDD" w:rsidP="00507C71">
                <w:pPr>
                  <w:jc w:val="center"/>
                  <w:cnfStyle w:val="000000000000" w:firstRow="0" w:lastRow="0" w:firstColumn="0" w:lastColumn="0" w:oddVBand="0" w:evenVBand="0" w:oddHBand="0" w:evenHBand="0" w:firstRowFirstColumn="0" w:firstRowLastColumn="0" w:lastRowFirstColumn="0" w:lastRowLastColumn="0"/>
                </w:pPr>
                <w:r w:rsidRPr="00507C71">
                  <w:rPr>
                    <w:rFonts w:ascii="MS Gothic" w:eastAsia="MS Gothic" w:hAnsi="MS Gothic" w:hint="eastAsia"/>
                  </w:rPr>
                  <w:t>☐</w:t>
                </w:r>
              </w:p>
            </w:sdtContent>
          </w:sdt>
        </w:tc>
        <w:tc>
          <w:tcPr>
            <w:tcW w:w="1980" w:type="dxa"/>
            <w:tcBorders>
              <w:top w:val="single" w:sz="4" w:space="0" w:color="auto"/>
              <w:left w:val="single" w:sz="4" w:space="0" w:color="auto"/>
              <w:bottom w:val="single" w:sz="4" w:space="0" w:color="auto"/>
              <w:right w:val="single" w:sz="4" w:space="0" w:color="auto"/>
            </w:tcBorders>
          </w:tcPr>
          <w:sdt>
            <w:sdtPr>
              <w:id w:val="-2146883161"/>
              <w14:checkbox>
                <w14:checked w14:val="0"/>
                <w14:checkedState w14:val="2612" w14:font="MS Gothic"/>
                <w14:uncheckedState w14:val="2610" w14:font="MS Gothic"/>
              </w14:checkbox>
            </w:sdtPr>
            <w:sdtEndPr/>
            <w:sdtContent>
              <w:p w:rsidR="002F5CDD" w:rsidRPr="00507C71" w:rsidRDefault="002F5CDD" w:rsidP="00507C71">
                <w:pPr>
                  <w:ind w:hanging="108"/>
                  <w:jc w:val="center"/>
                  <w:cnfStyle w:val="000000000000" w:firstRow="0" w:lastRow="0" w:firstColumn="0" w:lastColumn="0" w:oddVBand="0" w:evenVBand="0" w:oddHBand="0" w:evenHBand="0" w:firstRowFirstColumn="0" w:firstRowLastColumn="0" w:lastRowFirstColumn="0" w:lastRowLastColumn="0"/>
                </w:pPr>
                <w:r w:rsidRPr="00507C71">
                  <w:rPr>
                    <w:rFonts w:ascii="MS Gothic" w:eastAsia="MS Gothic" w:hAnsi="MS Gothic" w:hint="eastAsia"/>
                  </w:rPr>
                  <w:t>☐</w:t>
                </w:r>
              </w:p>
            </w:sdtContent>
          </w:sdt>
        </w:tc>
        <w:tc>
          <w:tcPr>
            <w:tcW w:w="1530" w:type="dxa"/>
            <w:tcBorders>
              <w:top w:val="single" w:sz="4" w:space="0" w:color="auto"/>
              <w:left w:val="single" w:sz="4" w:space="0" w:color="auto"/>
              <w:bottom w:val="single" w:sz="4" w:space="0" w:color="auto"/>
              <w:right w:val="single" w:sz="4" w:space="0" w:color="auto"/>
            </w:tcBorders>
          </w:tcPr>
          <w:sdt>
            <w:sdtPr>
              <w:id w:val="1305746012"/>
              <w14:checkbox>
                <w14:checked w14:val="0"/>
                <w14:checkedState w14:val="2612" w14:font="MS Gothic"/>
                <w14:uncheckedState w14:val="2610" w14:font="MS Gothic"/>
              </w14:checkbox>
            </w:sdtPr>
            <w:sdtEndPr/>
            <w:sdtContent>
              <w:p w:rsidR="002F5CDD" w:rsidRPr="00507C71" w:rsidRDefault="002F5CDD" w:rsidP="00507C71">
                <w:pPr>
                  <w:jc w:val="center"/>
                  <w:cnfStyle w:val="000000000000" w:firstRow="0" w:lastRow="0" w:firstColumn="0" w:lastColumn="0" w:oddVBand="0" w:evenVBand="0" w:oddHBand="0" w:evenHBand="0" w:firstRowFirstColumn="0" w:firstRowLastColumn="0" w:lastRowFirstColumn="0" w:lastRowLastColumn="0"/>
                </w:pPr>
                <w:r w:rsidRPr="00507C71">
                  <w:rPr>
                    <w:rFonts w:ascii="MS Gothic" w:eastAsia="MS Gothic" w:hAnsi="MS Gothic" w:hint="eastAsia"/>
                  </w:rPr>
                  <w:t>☐</w:t>
                </w:r>
              </w:p>
            </w:sdtContent>
          </w:sdt>
        </w:tc>
        <w:tc>
          <w:tcPr>
            <w:tcW w:w="1800" w:type="dxa"/>
            <w:tcBorders>
              <w:top w:val="single" w:sz="4" w:space="0" w:color="auto"/>
              <w:left w:val="single" w:sz="4" w:space="0" w:color="auto"/>
              <w:bottom w:val="single" w:sz="4" w:space="0" w:color="auto"/>
              <w:right w:val="single" w:sz="4" w:space="0" w:color="auto"/>
            </w:tcBorders>
          </w:tcPr>
          <w:sdt>
            <w:sdtPr>
              <w:id w:val="-2066017503"/>
              <w14:checkbox>
                <w14:checked w14:val="0"/>
                <w14:checkedState w14:val="2612" w14:font="MS Gothic"/>
                <w14:uncheckedState w14:val="2610" w14:font="MS Gothic"/>
              </w14:checkbox>
            </w:sdtPr>
            <w:sdtEndPr/>
            <w:sdtContent>
              <w:p w:rsidR="002F5CDD" w:rsidRPr="00507C71" w:rsidRDefault="002F5CDD" w:rsidP="00507C71">
                <w:pPr>
                  <w:ind w:firstLine="90"/>
                  <w:jc w:val="center"/>
                  <w:cnfStyle w:val="000000000000" w:firstRow="0" w:lastRow="0" w:firstColumn="0" w:lastColumn="0" w:oddVBand="0" w:evenVBand="0" w:oddHBand="0" w:evenHBand="0" w:firstRowFirstColumn="0" w:firstRowLastColumn="0" w:lastRowFirstColumn="0" w:lastRowLastColumn="0"/>
                </w:pPr>
                <w:r w:rsidRPr="00507C71">
                  <w:rPr>
                    <w:rFonts w:ascii="MS Gothic" w:eastAsia="MS Gothic" w:hAnsi="MS Gothic" w:hint="eastAsia"/>
                  </w:rPr>
                  <w:t>☐</w:t>
                </w:r>
              </w:p>
            </w:sdtContent>
          </w:sdt>
        </w:tc>
        <w:tc>
          <w:tcPr>
            <w:tcW w:w="990" w:type="dxa"/>
            <w:tcBorders>
              <w:top w:val="single" w:sz="4" w:space="0" w:color="auto"/>
              <w:left w:val="single" w:sz="4" w:space="0" w:color="auto"/>
              <w:bottom w:val="single" w:sz="4" w:space="0" w:color="auto"/>
              <w:right w:val="single" w:sz="4" w:space="0" w:color="auto"/>
            </w:tcBorders>
          </w:tcPr>
          <w:sdt>
            <w:sdtPr>
              <w:id w:val="394166033"/>
              <w14:checkbox>
                <w14:checked w14:val="0"/>
                <w14:checkedState w14:val="2612" w14:font="MS Gothic"/>
                <w14:uncheckedState w14:val="2610" w14:font="MS Gothic"/>
              </w14:checkbox>
            </w:sdtPr>
            <w:sdtEndPr/>
            <w:sdtContent>
              <w:p w:rsidR="002F5CDD" w:rsidRPr="00507C71" w:rsidRDefault="002F5CDD" w:rsidP="00507C71">
                <w:pPr>
                  <w:jc w:val="center"/>
                  <w:cnfStyle w:val="000000000000" w:firstRow="0" w:lastRow="0" w:firstColumn="0" w:lastColumn="0" w:oddVBand="0" w:evenVBand="0" w:oddHBand="0" w:evenHBand="0" w:firstRowFirstColumn="0" w:firstRowLastColumn="0" w:lastRowFirstColumn="0" w:lastRowLastColumn="0"/>
                </w:pPr>
                <w:r w:rsidRPr="00507C71">
                  <w:rPr>
                    <w:rFonts w:ascii="MS Gothic" w:eastAsia="MS Gothic" w:hAnsi="MS Gothic" w:hint="eastAsia"/>
                  </w:rPr>
                  <w:t>☐</w:t>
                </w:r>
              </w:p>
            </w:sdtContent>
          </w:sdt>
        </w:tc>
      </w:tr>
    </w:tbl>
    <w:p w:rsidR="00491E51" w:rsidRPr="00507C71" w:rsidRDefault="00491E51" w:rsidP="00491E51">
      <w:pPr>
        <w:spacing w:after="20"/>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993"/>
        <w:gridCol w:w="1977"/>
        <w:gridCol w:w="1530"/>
        <w:gridCol w:w="1800"/>
        <w:gridCol w:w="1007"/>
      </w:tblGrid>
      <w:tr w:rsidR="00507C71" w:rsidRPr="00771E6C" w:rsidTr="00507C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pPr>
            <w:r w:rsidRPr="00771E6C">
              <w:t>Substantial Direction</w:t>
            </w:r>
          </w:p>
          <w:p w:rsidR="00491E51" w:rsidRPr="00771E6C" w:rsidRDefault="00491E51" w:rsidP="009B13DD">
            <w:pPr>
              <w:jc w:val="center"/>
            </w:pPr>
            <w:r w:rsidRPr="00771E6C">
              <w:t>1</w:t>
            </w:r>
          </w:p>
        </w:tc>
        <w:tc>
          <w:tcPr>
            <w:tcW w:w="5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2</w:t>
            </w:r>
          </w:p>
        </w:tc>
        <w:tc>
          <w:tcPr>
            <w:tcW w:w="10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 xml:space="preserve">Some </w:t>
            </w:r>
            <w:r w:rsidR="00507C71">
              <w:br/>
            </w:r>
            <w:r>
              <w:t>Direction</w:t>
            </w: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3</w:t>
            </w:r>
          </w:p>
        </w:tc>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4</w:t>
            </w:r>
          </w:p>
        </w:tc>
        <w:tc>
          <w:tcPr>
            <w:tcW w:w="9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 xml:space="preserve">Minimal </w:t>
            </w:r>
            <w:r>
              <w:t>Direction</w:t>
            </w: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5</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t>N</w:t>
            </w:r>
            <w:r w:rsidRPr="00771E6C">
              <w:t>A</w:t>
            </w:r>
          </w:p>
        </w:tc>
      </w:tr>
      <w:tr w:rsidR="00507C71" w:rsidRPr="00771E6C" w:rsidTr="00507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left w:val="single" w:sz="4" w:space="0" w:color="auto"/>
              <w:right w:val="single" w:sz="4" w:space="0" w:color="auto"/>
            </w:tcBorders>
            <w:shd w:val="clear" w:color="auto" w:fill="auto"/>
            <w:vAlign w:val="center"/>
            <w:hideMark/>
          </w:tcPr>
          <w:sdt>
            <w:sdtPr>
              <w:id w:val="1884977983"/>
              <w14:checkbox>
                <w14:checked w14:val="0"/>
                <w14:checkedState w14:val="2612" w14:font="MS Gothic"/>
                <w14:uncheckedState w14:val="2610" w14:font="MS Gothic"/>
              </w14:checkbox>
            </w:sdtPr>
            <w:sdtEndPr/>
            <w:sdtContent>
              <w:p w:rsidR="00491E51" w:rsidRPr="00771E6C" w:rsidRDefault="00491E51" w:rsidP="009B13DD">
                <w:pPr>
                  <w:jc w:val="center"/>
                </w:pPr>
                <w:r>
                  <w:rPr>
                    <w:rFonts w:ascii="MS Gothic" w:eastAsia="MS Gothic" w:hAnsi="MS Gothic" w:hint="eastAsia"/>
                    <w:b w:val="0"/>
                  </w:rPr>
                  <w:t>☐</w:t>
                </w:r>
              </w:p>
            </w:sdtContent>
          </w:sdt>
        </w:tc>
        <w:tc>
          <w:tcPr>
            <w:tcW w:w="518" w:type="pct"/>
            <w:tcBorders>
              <w:left w:val="single" w:sz="4" w:space="0" w:color="auto"/>
              <w:right w:val="single" w:sz="4" w:space="0" w:color="auto"/>
            </w:tcBorders>
            <w:shd w:val="clear" w:color="auto" w:fill="auto"/>
            <w:vAlign w:val="center"/>
            <w:hideMark/>
          </w:tcPr>
          <w:sdt>
            <w:sdtPr>
              <w:id w:val="1907107178"/>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1032" w:type="pct"/>
            <w:tcBorders>
              <w:left w:val="single" w:sz="4" w:space="0" w:color="auto"/>
              <w:right w:val="single" w:sz="4" w:space="0" w:color="auto"/>
            </w:tcBorders>
            <w:shd w:val="clear" w:color="auto" w:fill="auto"/>
            <w:vAlign w:val="center"/>
            <w:hideMark/>
          </w:tcPr>
          <w:sdt>
            <w:sdtPr>
              <w:id w:val="-1442531085"/>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99" w:type="pct"/>
            <w:tcBorders>
              <w:left w:val="single" w:sz="4" w:space="0" w:color="auto"/>
              <w:right w:val="single" w:sz="4" w:space="0" w:color="auto"/>
            </w:tcBorders>
            <w:shd w:val="clear" w:color="auto" w:fill="auto"/>
            <w:vAlign w:val="center"/>
            <w:hideMark/>
          </w:tcPr>
          <w:sdt>
            <w:sdtPr>
              <w:id w:val="-1569950245"/>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40" w:type="pct"/>
            <w:tcBorders>
              <w:left w:val="single" w:sz="4" w:space="0" w:color="auto"/>
              <w:right w:val="single" w:sz="4" w:space="0" w:color="auto"/>
            </w:tcBorders>
            <w:shd w:val="clear" w:color="auto" w:fill="auto"/>
            <w:vAlign w:val="center"/>
            <w:hideMark/>
          </w:tcPr>
          <w:sdt>
            <w:sdtPr>
              <w:id w:val="-1432506785"/>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526" w:type="pct"/>
            <w:tcBorders>
              <w:left w:val="single" w:sz="4" w:space="0" w:color="auto"/>
              <w:right w:val="single" w:sz="4" w:space="0" w:color="auto"/>
            </w:tcBorders>
            <w:shd w:val="clear" w:color="auto" w:fill="auto"/>
            <w:vAlign w:val="center"/>
            <w:hideMark/>
          </w:tcPr>
          <w:sdt>
            <w:sdtPr>
              <w:id w:val="-662161125"/>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r>
    </w:tbl>
    <w:p w:rsidR="003A100B" w:rsidRDefault="00322762" w:rsidP="00491E51">
      <w:pPr>
        <w:spacing w:before="360" w:after="20" w:line="276" w:lineRule="auto"/>
        <w:rPr>
          <w:rFonts w:eastAsiaTheme="minorHAnsi"/>
          <w:b/>
        </w:rPr>
      </w:pPr>
      <w:r w:rsidRPr="006D4CD3">
        <w:rPr>
          <w:b/>
        </w:rPr>
        <w:t>Preparation of Mesh</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350"/>
        <w:gridCol w:w="1800"/>
        <w:gridCol w:w="1440"/>
        <w:gridCol w:w="1620"/>
        <w:gridCol w:w="1458"/>
      </w:tblGrid>
      <w:tr w:rsidR="005851BC" w:rsidRPr="00E87937" w:rsidTr="001F1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5851BC" w:rsidRDefault="005851BC">
            <w:pPr>
              <w:jc w:val="center"/>
            </w:pPr>
            <w:r>
              <w:t xml:space="preserve">Poor </w:t>
            </w:r>
          </w:p>
          <w:p w:rsidR="005851BC" w:rsidRDefault="005851BC">
            <w:pPr>
              <w:jc w:val="center"/>
              <w:rPr>
                <w:sz w:val="22"/>
                <w:szCs w:val="22"/>
              </w:rPr>
            </w:pPr>
            <w:r>
              <w:t>1</w:t>
            </w:r>
          </w:p>
        </w:tc>
        <w:tc>
          <w:tcPr>
            <w:tcW w:w="1350" w:type="dxa"/>
            <w:tcBorders>
              <w:top w:val="none" w:sz="0" w:space="0" w:color="auto"/>
              <w:left w:val="none" w:sz="0" w:space="0" w:color="auto"/>
              <w:bottom w:val="none" w:sz="0"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Fair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1800" w:type="dxa"/>
            <w:tcBorders>
              <w:top w:val="none" w:sz="0" w:space="0" w:color="auto"/>
              <w:left w:val="none" w:sz="0" w:space="0" w:color="auto"/>
              <w:bottom w:val="none" w:sz="0"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Good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1440" w:type="dxa"/>
            <w:tcBorders>
              <w:top w:val="none" w:sz="0" w:space="0" w:color="auto"/>
              <w:left w:val="none" w:sz="0" w:space="0" w:color="auto"/>
              <w:bottom w:val="none" w:sz="0"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Very Good 4</w:t>
            </w:r>
          </w:p>
        </w:tc>
        <w:tc>
          <w:tcPr>
            <w:tcW w:w="1620" w:type="dxa"/>
            <w:tcBorders>
              <w:top w:val="none" w:sz="0" w:space="0" w:color="auto"/>
              <w:left w:val="none" w:sz="0" w:space="0" w:color="auto"/>
              <w:bottom w:val="none" w:sz="0"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Excellent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c>
          <w:tcPr>
            <w:tcW w:w="1458" w:type="dxa"/>
            <w:tcBorders>
              <w:top w:val="none" w:sz="0" w:space="0" w:color="auto"/>
              <w:left w:val="none" w:sz="0" w:space="0" w:color="auto"/>
              <w:bottom w:val="none" w:sz="0"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NA</w:t>
            </w:r>
          </w:p>
        </w:tc>
      </w:tr>
      <w:tr w:rsidR="009E7567" w:rsidRPr="00D31392" w:rsidTr="001F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490E96" w:rsidRPr="00A06E57" w:rsidRDefault="00A06E57" w:rsidP="00322762">
            <w:pPr>
              <w:spacing w:before="120" w:after="120"/>
              <w:jc w:val="center"/>
              <w:rPr>
                <w:b w:val="0"/>
                <w:sz w:val="20"/>
                <w:szCs w:val="20"/>
              </w:rPr>
            </w:pPr>
            <w:r w:rsidRPr="00A06E57">
              <w:rPr>
                <w:b w:val="0"/>
                <w:sz w:val="20"/>
                <w:szCs w:val="20"/>
              </w:rPr>
              <w:t>Inadequate or inappropriate sizing of mesh with complete reliance on faculty instruction</w:t>
            </w:r>
          </w:p>
        </w:tc>
        <w:tc>
          <w:tcPr>
            <w:tcW w:w="1350" w:type="dxa"/>
            <w:tcBorders>
              <w:left w:val="none" w:sz="0" w:space="0" w:color="auto"/>
              <w:right w:val="none" w:sz="0" w:space="0" w:color="auto"/>
            </w:tcBorders>
            <w:shd w:val="clear" w:color="auto" w:fill="D9D9D9" w:themeFill="background1" w:themeFillShade="D9"/>
          </w:tcPr>
          <w:p w:rsidR="00490E96" w:rsidRPr="00AA19B5" w:rsidRDefault="00490E96"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left w:val="none" w:sz="0" w:space="0" w:color="auto"/>
              <w:right w:val="none" w:sz="0" w:space="0" w:color="auto"/>
            </w:tcBorders>
            <w:shd w:val="clear" w:color="auto" w:fill="D9D9D9" w:themeFill="background1" w:themeFillShade="D9"/>
          </w:tcPr>
          <w:p w:rsidR="00490E96" w:rsidRPr="00AA19B5" w:rsidRDefault="00322762"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AE5AE5">
              <w:rPr>
                <w:sz w:val="20"/>
                <w:szCs w:val="20"/>
              </w:rPr>
              <w:t>Satisfactory (required some direction) sizing of mesh, and positioning of sutures</w:t>
            </w:r>
          </w:p>
        </w:tc>
        <w:tc>
          <w:tcPr>
            <w:tcW w:w="1440" w:type="dxa"/>
            <w:tcBorders>
              <w:left w:val="none" w:sz="0" w:space="0" w:color="auto"/>
              <w:right w:val="none" w:sz="0" w:space="0" w:color="auto"/>
            </w:tcBorders>
            <w:shd w:val="clear" w:color="auto" w:fill="D9D9D9" w:themeFill="background1" w:themeFillShade="D9"/>
          </w:tcPr>
          <w:p w:rsidR="00490E96" w:rsidRPr="00AA19B5" w:rsidRDefault="00490E96"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20" w:type="dxa"/>
            <w:tcBorders>
              <w:left w:val="none" w:sz="0" w:space="0" w:color="auto"/>
              <w:right w:val="none" w:sz="0" w:space="0" w:color="auto"/>
            </w:tcBorders>
            <w:shd w:val="clear" w:color="auto" w:fill="D9D9D9" w:themeFill="background1" w:themeFillShade="D9"/>
          </w:tcPr>
          <w:p w:rsidR="00490E96" w:rsidRPr="00AA19B5" w:rsidRDefault="00A06E57" w:rsidP="00A06E57">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322762">
              <w:rPr>
                <w:sz w:val="20"/>
                <w:szCs w:val="20"/>
              </w:rPr>
              <w:t xml:space="preserve">Excellent (independent) sizing of mesh, </w:t>
            </w:r>
            <w:r>
              <w:rPr>
                <w:sz w:val="20"/>
                <w:szCs w:val="20"/>
              </w:rPr>
              <w:t>and</w:t>
            </w:r>
            <w:r w:rsidRPr="00322762">
              <w:rPr>
                <w:sz w:val="20"/>
                <w:szCs w:val="20"/>
              </w:rPr>
              <w:t xml:space="preserve"> positioning of sutures</w:t>
            </w:r>
            <w:r w:rsidRPr="00AE5AE5">
              <w:rPr>
                <w:sz w:val="20"/>
                <w:szCs w:val="20"/>
              </w:rPr>
              <w:t xml:space="preserve"> </w:t>
            </w:r>
          </w:p>
        </w:tc>
        <w:tc>
          <w:tcPr>
            <w:tcW w:w="1458" w:type="dxa"/>
            <w:tcBorders>
              <w:left w:val="none" w:sz="0" w:space="0" w:color="auto"/>
              <w:right w:val="none" w:sz="0" w:space="0" w:color="auto"/>
            </w:tcBorders>
            <w:shd w:val="clear" w:color="auto" w:fill="D9D9D9" w:themeFill="background1" w:themeFillShade="D9"/>
          </w:tcPr>
          <w:p w:rsidR="00490E96" w:rsidRPr="006F5D48" w:rsidRDefault="00490E96" w:rsidP="00A65E94">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3A100B" w:rsidRPr="00B43BC8" w:rsidTr="001F10C3">
        <w:tc>
          <w:tcPr>
            <w:cnfStyle w:val="001000000000" w:firstRow="0" w:lastRow="0" w:firstColumn="1" w:lastColumn="0" w:oddVBand="0" w:evenVBand="0" w:oddHBand="0" w:evenHBand="0" w:firstRowFirstColumn="0" w:firstRowLastColumn="0" w:lastRowFirstColumn="0" w:lastRowLastColumn="0"/>
            <w:tcW w:w="1908" w:type="dxa"/>
          </w:tcPr>
          <w:sdt>
            <w:sdtPr>
              <w:id w:val="1379970343"/>
              <w14:checkbox>
                <w14:checked w14:val="0"/>
                <w14:checkedState w14:val="2612" w14:font="MS Gothic"/>
                <w14:uncheckedState w14:val="2610" w14:font="MS Gothic"/>
              </w14:checkbox>
            </w:sdtPr>
            <w:sdtEndPr/>
            <w:sdtContent>
              <w:p w:rsidR="00490E96" w:rsidRPr="00B43BC8" w:rsidRDefault="00490E96" w:rsidP="00A65E94">
                <w:pPr>
                  <w:jc w:val="center"/>
                  <w:rPr>
                    <w:b w:val="0"/>
                  </w:rPr>
                </w:pPr>
                <w:r w:rsidRPr="00B43BC8">
                  <w:rPr>
                    <w:rFonts w:ascii="MS Gothic" w:eastAsia="MS Gothic" w:hAnsi="MS Gothic" w:hint="eastAsia"/>
                    <w:b w:val="0"/>
                  </w:rPr>
                  <w:t>☐</w:t>
                </w:r>
              </w:p>
            </w:sdtContent>
          </w:sdt>
        </w:tc>
        <w:tc>
          <w:tcPr>
            <w:tcW w:w="1350" w:type="dxa"/>
          </w:tcPr>
          <w:sdt>
            <w:sdtPr>
              <w:id w:val="208772817"/>
              <w14:checkbox>
                <w14:checked w14:val="0"/>
                <w14:checkedState w14:val="2612" w14:font="MS Gothic"/>
                <w14:uncheckedState w14:val="2610" w14:font="MS Gothic"/>
              </w14:checkbox>
            </w:sdtPr>
            <w:sdtEndPr/>
            <w:sdtContent>
              <w:p w:rsidR="00490E96" w:rsidRPr="00B43BC8" w:rsidRDefault="00490E96"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00" w:type="dxa"/>
          </w:tcPr>
          <w:sdt>
            <w:sdtPr>
              <w:id w:val="708613353"/>
              <w14:checkbox>
                <w14:checked w14:val="0"/>
                <w14:checkedState w14:val="2612" w14:font="MS Gothic"/>
                <w14:uncheckedState w14:val="2610" w14:font="MS Gothic"/>
              </w14:checkbox>
            </w:sdtPr>
            <w:sdtEndPr/>
            <w:sdtContent>
              <w:p w:rsidR="00490E96" w:rsidRPr="00B43BC8" w:rsidRDefault="00490E96"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440" w:type="dxa"/>
          </w:tcPr>
          <w:sdt>
            <w:sdtPr>
              <w:id w:val="67078456"/>
              <w14:checkbox>
                <w14:checked w14:val="0"/>
                <w14:checkedState w14:val="2612" w14:font="MS Gothic"/>
                <w14:uncheckedState w14:val="2610" w14:font="MS Gothic"/>
              </w14:checkbox>
            </w:sdtPr>
            <w:sdtEndPr/>
            <w:sdtContent>
              <w:p w:rsidR="00490E96" w:rsidRPr="00B43BC8" w:rsidRDefault="00490E96"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620" w:type="dxa"/>
          </w:tcPr>
          <w:sdt>
            <w:sdtPr>
              <w:id w:val="-1878542389"/>
              <w14:checkbox>
                <w14:checked w14:val="0"/>
                <w14:checkedState w14:val="2612" w14:font="MS Gothic"/>
                <w14:uncheckedState w14:val="2610" w14:font="MS Gothic"/>
              </w14:checkbox>
            </w:sdtPr>
            <w:sdtEndPr/>
            <w:sdtContent>
              <w:p w:rsidR="00490E96" w:rsidRPr="00B43BC8" w:rsidRDefault="00A22ACD" w:rsidP="001F10C3">
                <w:pPr>
                  <w:ind w:hanging="108"/>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58" w:type="dxa"/>
          </w:tcPr>
          <w:sdt>
            <w:sdtPr>
              <w:id w:val="1307905641"/>
              <w14:checkbox>
                <w14:checked w14:val="0"/>
                <w14:checkedState w14:val="2612" w14:font="MS Gothic"/>
                <w14:uncheckedState w14:val="2610" w14:font="MS Gothic"/>
              </w14:checkbox>
            </w:sdtPr>
            <w:sdtEndPr/>
            <w:sdtContent>
              <w:p w:rsidR="00490E96" w:rsidRPr="00B43BC8" w:rsidRDefault="00A22ACD" w:rsidP="001F10C3">
                <w:pPr>
                  <w:ind w:firstLine="156"/>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491E51" w:rsidRDefault="00491E51" w:rsidP="00491E51">
      <w:pPr>
        <w:spacing w:after="20"/>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351"/>
        <w:gridCol w:w="1797"/>
        <w:gridCol w:w="1441"/>
        <w:gridCol w:w="1620"/>
        <w:gridCol w:w="1457"/>
      </w:tblGrid>
      <w:tr w:rsidR="001F10C3" w:rsidRPr="00771E6C" w:rsidTr="001F1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pPr>
            <w:r w:rsidRPr="00771E6C">
              <w:t>Substantial Direction</w:t>
            </w:r>
          </w:p>
          <w:p w:rsidR="00491E51" w:rsidRPr="00771E6C" w:rsidRDefault="00491E51" w:rsidP="009B13DD">
            <w:pPr>
              <w:jc w:val="center"/>
            </w:pPr>
            <w:r w:rsidRPr="00771E6C">
              <w:t>1</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2</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 xml:space="preserve">Some </w:t>
            </w:r>
            <w:r>
              <w:t>Direction</w:t>
            </w: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3</w:t>
            </w:r>
          </w:p>
        </w:tc>
        <w:tc>
          <w:tcPr>
            <w:tcW w:w="7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4</w:t>
            </w: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 xml:space="preserve">Minimal </w:t>
            </w:r>
            <w:r>
              <w:t>Direction</w:t>
            </w: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5</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t>N</w:t>
            </w:r>
            <w:r w:rsidRPr="00771E6C">
              <w:t>A</w:t>
            </w:r>
          </w:p>
        </w:tc>
      </w:tr>
      <w:tr w:rsidR="00491E51" w:rsidRPr="00771E6C" w:rsidTr="001F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single" w:sz="4" w:space="0" w:color="auto"/>
              <w:right w:val="single" w:sz="4" w:space="0" w:color="auto"/>
            </w:tcBorders>
            <w:shd w:val="clear" w:color="auto" w:fill="auto"/>
            <w:vAlign w:val="center"/>
            <w:hideMark/>
          </w:tcPr>
          <w:sdt>
            <w:sdtPr>
              <w:id w:val="1496835554"/>
              <w14:checkbox>
                <w14:checked w14:val="0"/>
                <w14:checkedState w14:val="2612" w14:font="MS Gothic"/>
                <w14:uncheckedState w14:val="2610" w14:font="MS Gothic"/>
              </w14:checkbox>
            </w:sdtPr>
            <w:sdtEndPr/>
            <w:sdtContent>
              <w:p w:rsidR="00491E51" w:rsidRPr="00771E6C" w:rsidRDefault="00491E51" w:rsidP="009B13DD">
                <w:pPr>
                  <w:jc w:val="center"/>
                </w:pPr>
                <w:r>
                  <w:rPr>
                    <w:rFonts w:ascii="MS Gothic" w:eastAsia="MS Gothic" w:hAnsi="MS Gothic" w:hint="eastAsia"/>
                    <w:b w:val="0"/>
                  </w:rPr>
                  <w:t>☐</w:t>
                </w:r>
              </w:p>
            </w:sdtContent>
          </w:sdt>
        </w:tc>
        <w:tc>
          <w:tcPr>
            <w:tcW w:w="705" w:type="pct"/>
            <w:tcBorders>
              <w:left w:val="single" w:sz="4" w:space="0" w:color="auto"/>
              <w:right w:val="single" w:sz="4" w:space="0" w:color="auto"/>
            </w:tcBorders>
            <w:shd w:val="clear" w:color="auto" w:fill="auto"/>
            <w:vAlign w:val="center"/>
            <w:hideMark/>
          </w:tcPr>
          <w:sdt>
            <w:sdtPr>
              <w:id w:val="1804727707"/>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38" w:type="pct"/>
            <w:tcBorders>
              <w:left w:val="single" w:sz="4" w:space="0" w:color="auto"/>
              <w:right w:val="single" w:sz="4" w:space="0" w:color="auto"/>
            </w:tcBorders>
            <w:shd w:val="clear" w:color="auto" w:fill="auto"/>
            <w:vAlign w:val="center"/>
            <w:hideMark/>
          </w:tcPr>
          <w:sdt>
            <w:sdtPr>
              <w:id w:val="-1733068910"/>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52" w:type="pct"/>
            <w:tcBorders>
              <w:left w:val="single" w:sz="4" w:space="0" w:color="auto"/>
              <w:right w:val="single" w:sz="4" w:space="0" w:color="auto"/>
            </w:tcBorders>
            <w:shd w:val="clear" w:color="auto" w:fill="auto"/>
            <w:vAlign w:val="center"/>
            <w:hideMark/>
          </w:tcPr>
          <w:sdt>
            <w:sdtPr>
              <w:id w:val="-1973819399"/>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846" w:type="pct"/>
            <w:tcBorders>
              <w:left w:val="single" w:sz="4" w:space="0" w:color="auto"/>
              <w:right w:val="single" w:sz="4" w:space="0" w:color="auto"/>
            </w:tcBorders>
            <w:shd w:val="clear" w:color="auto" w:fill="auto"/>
            <w:vAlign w:val="center"/>
            <w:hideMark/>
          </w:tcPr>
          <w:sdt>
            <w:sdtPr>
              <w:id w:val="-1398509046"/>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61" w:type="pct"/>
            <w:tcBorders>
              <w:left w:val="single" w:sz="4" w:space="0" w:color="auto"/>
              <w:right w:val="single" w:sz="4" w:space="0" w:color="auto"/>
            </w:tcBorders>
            <w:shd w:val="clear" w:color="auto" w:fill="auto"/>
            <w:vAlign w:val="center"/>
            <w:hideMark/>
          </w:tcPr>
          <w:sdt>
            <w:sdtPr>
              <w:id w:val="1369561539"/>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r>
    </w:tbl>
    <w:p w:rsidR="009E7567" w:rsidRDefault="00322762" w:rsidP="00491E51">
      <w:pPr>
        <w:spacing w:before="360" w:after="20" w:line="276" w:lineRule="auto"/>
        <w:rPr>
          <w:b/>
        </w:rPr>
      </w:pPr>
      <w:r w:rsidRPr="00012849">
        <w:rPr>
          <w:b/>
        </w:rPr>
        <w:t>Placement of Mesh</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620"/>
        <w:gridCol w:w="1710"/>
        <w:gridCol w:w="1350"/>
        <w:gridCol w:w="1800"/>
        <w:gridCol w:w="1278"/>
      </w:tblGrid>
      <w:tr w:rsidR="005851BC" w:rsidRPr="00E87937" w:rsidTr="001F1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none" w:sz="0" w:space="0" w:color="auto"/>
              <w:left w:val="none" w:sz="0" w:space="0" w:color="auto"/>
              <w:bottom w:val="none" w:sz="0" w:space="0" w:color="auto"/>
              <w:right w:val="none" w:sz="0" w:space="0" w:color="auto"/>
            </w:tcBorders>
          </w:tcPr>
          <w:p w:rsidR="005851BC" w:rsidRDefault="005851BC">
            <w:pPr>
              <w:jc w:val="center"/>
            </w:pPr>
            <w:r>
              <w:t xml:space="preserve">Poor </w:t>
            </w:r>
          </w:p>
          <w:p w:rsidR="005851BC" w:rsidRDefault="005851BC">
            <w:pPr>
              <w:jc w:val="center"/>
              <w:rPr>
                <w:sz w:val="22"/>
                <w:szCs w:val="22"/>
              </w:rPr>
            </w:pPr>
            <w:r>
              <w:t>1</w:t>
            </w:r>
          </w:p>
        </w:tc>
        <w:tc>
          <w:tcPr>
            <w:tcW w:w="1620" w:type="dxa"/>
            <w:tcBorders>
              <w:top w:val="none" w:sz="0" w:space="0" w:color="auto"/>
              <w:left w:val="none" w:sz="0" w:space="0" w:color="auto"/>
              <w:bottom w:val="none" w:sz="0"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Fair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1710" w:type="dxa"/>
            <w:tcBorders>
              <w:top w:val="none" w:sz="0" w:space="0" w:color="auto"/>
              <w:left w:val="none" w:sz="0" w:space="0" w:color="auto"/>
              <w:bottom w:val="none" w:sz="0"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Good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1350" w:type="dxa"/>
            <w:tcBorders>
              <w:top w:val="none" w:sz="0" w:space="0" w:color="auto"/>
              <w:left w:val="none" w:sz="0" w:space="0" w:color="auto"/>
              <w:bottom w:val="none" w:sz="0"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Very Good 4</w:t>
            </w:r>
          </w:p>
        </w:tc>
        <w:tc>
          <w:tcPr>
            <w:tcW w:w="1800" w:type="dxa"/>
            <w:tcBorders>
              <w:top w:val="none" w:sz="0" w:space="0" w:color="auto"/>
              <w:left w:val="none" w:sz="0" w:space="0" w:color="auto"/>
              <w:bottom w:val="none" w:sz="0"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Excellent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c>
          <w:tcPr>
            <w:tcW w:w="1278" w:type="dxa"/>
            <w:tcBorders>
              <w:top w:val="none" w:sz="0" w:space="0" w:color="auto"/>
              <w:left w:val="none" w:sz="0" w:space="0" w:color="auto"/>
              <w:bottom w:val="none" w:sz="0" w:space="0" w:color="auto"/>
              <w:right w:val="none" w:sz="0"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NA</w:t>
            </w:r>
          </w:p>
        </w:tc>
      </w:tr>
      <w:tr w:rsidR="002266E5" w:rsidRPr="00D31392" w:rsidTr="001F1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left w:val="none" w:sz="0" w:space="0" w:color="auto"/>
              <w:right w:val="none" w:sz="0" w:space="0" w:color="auto"/>
            </w:tcBorders>
            <w:shd w:val="clear" w:color="auto" w:fill="D9D9D9" w:themeFill="background1" w:themeFillShade="D9"/>
          </w:tcPr>
          <w:p w:rsidR="009E7567" w:rsidRPr="00A06E57" w:rsidRDefault="00A06E57" w:rsidP="00322762">
            <w:pPr>
              <w:spacing w:before="120" w:after="120"/>
              <w:ind w:left="-90" w:right="-108"/>
              <w:jc w:val="center"/>
              <w:rPr>
                <w:b w:val="0"/>
                <w:sz w:val="20"/>
                <w:szCs w:val="20"/>
              </w:rPr>
            </w:pPr>
            <w:r w:rsidRPr="00A06E57">
              <w:rPr>
                <w:b w:val="0"/>
                <w:sz w:val="20"/>
                <w:szCs w:val="20"/>
              </w:rPr>
              <w:t>Inadequate orientation of mesh, and suturing with complete reliance on faculty instruction</w:t>
            </w:r>
          </w:p>
        </w:tc>
        <w:tc>
          <w:tcPr>
            <w:tcW w:w="1620" w:type="dxa"/>
            <w:tcBorders>
              <w:left w:val="none" w:sz="0" w:space="0" w:color="auto"/>
              <w:right w:val="none" w:sz="0" w:space="0" w:color="auto"/>
            </w:tcBorders>
            <w:shd w:val="clear" w:color="auto" w:fill="D9D9D9" w:themeFill="background1" w:themeFillShade="D9"/>
          </w:tcPr>
          <w:p w:rsidR="009E7567" w:rsidRPr="00AA19B5" w:rsidRDefault="009E7567"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10" w:type="dxa"/>
            <w:tcBorders>
              <w:left w:val="none" w:sz="0" w:space="0" w:color="auto"/>
              <w:right w:val="none" w:sz="0" w:space="0" w:color="auto"/>
            </w:tcBorders>
            <w:shd w:val="clear" w:color="auto" w:fill="D9D9D9" w:themeFill="background1" w:themeFillShade="D9"/>
          </w:tcPr>
          <w:p w:rsidR="009E7567" w:rsidRPr="00AA19B5" w:rsidRDefault="00322762"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AE5AE5">
              <w:rPr>
                <w:sz w:val="20"/>
                <w:szCs w:val="20"/>
              </w:rPr>
              <w:t>Satisfactory (required some direction), placement without tension or redundancy</w:t>
            </w:r>
          </w:p>
        </w:tc>
        <w:tc>
          <w:tcPr>
            <w:tcW w:w="1350" w:type="dxa"/>
            <w:tcBorders>
              <w:left w:val="none" w:sz="0" w:space="0" w:color="auto"/>
              <w:right w:val="none" w:sz="0" w:space="0" w:color="auto"/>
            </w:tcBorders>
            <w:shd w:val="clear" w:color="auto" w:fill="D9D9D9" w:themeFill="background1" w:themeFillShade="D9"/>
          </w:tcPr>
          <w:p w:rsidR="009E7567" w:rsidRPr="00AA19B5" w:rsidRDefault="009E7567"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left w:val="none" w:sz="0" w:space="0" w:color="auto"/>
              <w:right w:val="none" w:sz="0" w:space="0" w:color="auto"/>
            </w:tcBorders>
            <w:shd w:val="clear" w:color="auto" w:fill="D9D9D9" w:themeFill="background1" w:themeFillShade="D9"/>
          </w:tcPr>
          <w:p w:rsidR="009E7567" w:rsidRPr="00AA19B5" w:rsidRDefault="00A06E57" w:rsidP="000F7889">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322762">
              <w:rPr>
                <w:sz w:val="20"/>
                <w:szCs w:val="20"/>
              </w:rPr>
              <w:t xml:space="preserve">Excellent positioning </w:t>
            </w:r>
            <w:r>
              <w:rPr>
                <w:sz w:val="20"/>
                <w:szCs w:val="20"/>
              </w:rPr>
              <w:t>and</w:t>
            </w:r>
            <w:r w:rsidRPr="00322762">
              <w:rPr>
                <w:sz w:val="20"/>
                <w:szCs w:val="20"/>
              </w:rPr>
              <w:t xml:space="preserve"> placement of sutures without tension or redundancy</w:t>
            </w:r>
          </w:p>
        </w:tc>
        <w:tc>
          <w:tcPr>
            <w:tcW w:w="1278" w:type="dxa"/>
            <w:tcBorders>
              <w:left w:val="none" w:sz="0" w:space="0" w:color="auto"/>
              <w:right w:val="none" w:sz="0" w:space="0" w:color="auto"/>
            </w:tcBorders>
            <w:shd w:val="clear" w:color="auto" w:fill="D9D9D9" w:themeFill="background1" w:themeFillShade="D9"/>
          </w:tcPr>
          <w:p w:rsidR="009E7567" w:rsidRPr="006F5D48" w:rsidRDefault="009E7567" w:rsidP="00A65E94">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0F7889" w:rsidRPr="00B43BC8" w:rsidTr="001F10C3">
        <w:tc>
          <w:tcPr>
            <w:cnfStyle w:val="001000000000" w:firstRow="0" w:lastRow="0" w:firstColumn="1" w:lastColumn="0" w:oddVBand="0" w:evenVBand="0" w:oddHBand="0" w:evenHBand="0" w:firstRowFirstColumn="0" w:firstRowLastColumn="0" w:lastRowFirstColumn="0" w:lastRowLastColumn="0"/>
            <w:tcW w:w="1818" w:type="dxa"/>
          </w:tcPr>
          <w:sdt>
            <w:sdtPr>
              <w:id w:val="-1687667007"/>
              <w14:checkbox>
                <w14:checked w14:val="0"/>
                <w14:checkedState w14:val="2612" w14:font="MS Gothic"/>
                <w14:uncheckedState w14:val="2610" w14:font="MS Gothic"/>
              </w14:checkbox>
            </w:sdtPr>
            <w:sdtEndPr/>
            <w:sdtContent>
              <w:p w:rsidR="009E7567" w:rsidRPr="00B43BC8" w:rsidRDefault="009E7567" w:rsidP="00A65E94">
                <w:pPr>
                  <w:jc w:val="center"/>
                  <w:rPr>
                    <w:b w:val="0"/>
                  </w:rPr>
                </w:pPr>
                <w:r w:rsidRPr="00B43BC8">
                  <w:rPr>
                    <w:rFonts w:ascii="MS Gothic" w:eastAsia="MS Gothic" w:hAnsi="MS Gothic" w:hint="eastAsia"/>
                    <w:b w:val="0"/>
                  </w:rPr>
                  <w:t>☐</w:t>
                </w:r>
              </w:p>
            </w:sdtContent>
          </w:sdt>
        </w:tc>
        <w:tc>
          <w:tcPr>
            <w:tcW w:w="1620" w:type="dxa"/>
          </w:tcPr>
          <w:sdt>
            <w:sdtPr>
              <w:id w:val="-1178278162"/>
              <w14:checkbox>
                <w14:checked w14:val="0"/>
                <w14:checkedState w14:val="2612" w14:font="MS Gothic"/>
                <w14:uncheckedState w14:val="2610" w14:font="MS Gothic"/>
              </w14:checkbox>
            </w:sdtPr>
            <w:sdtEndPr/>
            <w:sdtContent>
              <w:p w:rsidR="009E7567" w:rsidRPr="00B43BC8" w:rsidRDefault="009E756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710" w:type="dxa"/>
          </w:tcPr>
          <w:sdt>
            <w:sdtPr>
              <w:id w:val="-1287576918"/>
              <w14:checkbox>
                <w14:checked w14:val="0"/>
                <w14:checkedState w14:val="2612" w14:font="MS Gothic"/>
                <w14:uncheckedState w14:val="2610" w14:font="MS Gothic"/>
              </w14:checkbox>
            </w:sdtPr>
            <w:sdtEndPr/>
            <w:sdtContent>
              <w:p w:rsidR="009E7567" w:rsidRPr="00B43BC8" w:rsidRDefault="009E756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0" w:type="dxa"/>
          </w:tcPr>
          <w:sdt>
            <w:sdtPr>
              <w:id w:val="841593198"/>
              <w14:checkbox>
                <w14:checked w14:val="0"/>
                <w14:checkedState w14:val="2612" w14:font="MS Gothic"/>
                <w14:uncheckedState w14:val="2610" w14:font="MS Gothic"/>
              </w14:checkbox>
            </w:sdtPr>
            <w:sdtEndPr/>
            <w:sdtContent>
              <w:p w:rsidR="009E7567" w:rsidRPr="00B43BC8" w:rsidRDefault="009E756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00" w:type="dxa"/>
          </w:tcPr>
          <w:sdt>
            <w:sdtPr>
              <w:id w:val="552506353"/>
              <w14:checkbox>
                <w14:checked w14:val="0"/>
                <w14:checkedState w14:val="2612" w14:font="MS Gothic"/>
                <w14:uncheckedState w14:val="2610" w14:font="MS Gothic"/>
              </w14:checkbox>
            </w:sdtPr>
            <w:sdtEndPr/>
            <w:sdtContent>
              <w:p w:rsidR="009E7567" w:rsidRPr="00B43BC8" w:rsidRDefault="009E756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278" w:type="dxa"/>
          </w:tcPr>
          <w:sdt>
            <w:sdtPr>
              <w:id w:val="-375477008"/>
              <w14:checkbox>
                <w14:checked w14:val="0"/>
                <w14:checkedState w14:val="2612" w14:font="MS Gothic"/>
                <w14:uncheckedState w14:val="2610" w14:font="MS Gothic"/>
              </w14:checkbox>
            </w:sdtPr>
            <w:sdtEndPr/>
            <w:sdtContent>
              <w:p w:rsidR="009E7567" w:rsidRPr="00B43BC8" w:rsidRDefault="009E756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1F10C3" w:rsidRDefault="001F10C3" w:rsidP="00491E51">
      <w:pPr>
        <w:spacing w:after="20"/>
        <w:rPr>
          <w:b/>
        </w:rPr>
      </w:pPr>
      <w:r>
        <w:rPr>
          <w:b/>
        </w:rPr>
        <w:br w:type="page"/>
      </w:r>
    </w:p>
    <w:p w:rsidR="00491E51" w:rsidRDefault="00491E51" w:rsidP="00491E51">
      <w:pPr>
        <w:spacing w:after="20"/>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351"/>
        <w:gridCol w:w="1710"/>
        <w:gridCol w:w="1415"/>
        <w:gridCol w:w="1733"/>
        <w:gridCol w:w="1457"/>
      </w:tblGrid>
      <w:tr w:rsidR="00491E51" w:rsidRPr="00771E6C" w:rsidTr="009B13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hideMark/>
          </w:tcPr>
          <w:p w:rsidR="00491E51" w:rsidRPr="00771E6C" w:rsidRDefault="00491E51" w:rsidP="009B13DD">
            <w:pPr>
              <w:jc w:val="center"/>
            </w:pPr>
            <w:r w:rsidRPr="00771E6C">
              <w:t>Substantial Direction</w:t>
            </w:r>
          </w:p>
          <w:p w:rsidR="00491E51" w:rsidRPr="00771E6C" w:rsidRDefault="00491E51" w:rsidP="009B13DD">
            <w:pPr>
              <w:jc w:val="center"/>
            </w:pPr>
            <w:r w:rsidRPr="00771E6C">
              <w:t>1</w:t>
            </w:r>
          </w:p>
        </w:tc>
        <w:tc>
          <w:tcPr>
            <w:tcW w:w="705"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2</w:t>
            </w:r>
          </w:p>
        </w:tc>
        <w:tc>
          <w:tcPr>
            <w:tcW w:w="893"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 xml:space="preserve">Some </w:t>
            </w:r>
            <w:r>
              <w:t>Direction</w:t>
            </w: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3</w:t>
            </w:r>
          </w:p>
        </w:tc>
        <w:tc>
          <w:tcPr>
            <w:tcW w:w="739"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4</w:t>
            </w:r>
          </w:p>
        </w:tc>
        <w:tc>
          <w:tcPr>
            <w:tcW w:w="905"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 xml:space="preserve">Minimal </w:t>
            </w:r>
            <w:r>
              <w:t>Direction</w:t>
            </w:r>
          </w:p>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rsidRPr="00771E6C">
              <w:t>5</w:t>
            </w:r>
          </w:p>
        </w:tc>
        <w:tc>
          <w:tcPr>
            <w:tcW w:w="761" w:type="pct"/>
            <w:tcBorders>
              <w:top w:val="none" w:sz="0" w:space="0" w:color="auto"/>
              <w:left w:val="none" w:sz="0" w:space="0" w:color="auto"/>
              <w:bottom w:val="single" w:sz="4" w:space="0" w:color="auto"/>
              <w:right w:val="none" w:sz="0" w:space="0" w:color="auto"/>
            </w:tcBorders>
            <w:shd w:val="clear" w:color="auto" w:fill="D9D9D9" w:themeFill="background1" w:themeFillShade="D9"/>
            <w:vAlign w:val="bottom"/>
            <w:hideMark/>
          </w:tcPr>
          <w:p w:rsidR="00491E51" w:rsidRPr="00771E6C" w:rsidRDefault="00491E51" w:rsidP="009B13DD">
            <w:pPr>
              <w:jc w:val="center"/>
              <w:cnfStyle w:val="100000000000" w:firstRow="1" w:lastRow="0" w:firstColumn="0" w:lastColumn="0" w:oddVBand="0" w:evenVBand="0" w:oddHBand="0" w:evenHBand="0" w:firstRowFirstColumn="0" w:firstRowLastColumn="0" w:lastRowFirstColumn="0" w:lastRowLastColumn="0"/>
              <w:rPr>
                <w:b w:val="0"/>
              </w:rPr>
            </w:pPr>
            <w:r>
              <w:t>N</w:t>
            </w:r>
            <w:r w:rsidRPr="00771E6C">
              <w:t>A</w:t>
            </w:r>
          </w:p>
        </w:tc>
      </w:tr>
      <w:tr w:rsidR="00491E51" w:rsidRPr="00771E6C" w:rsidTr="009B1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single" w:sz="4" w:space="0" w:color="auto"/>
              <w:right w:val="single" w:sz="4" w:space="0" w:color="auto"/>
            </w:tcBorders>
            <w:shd w:val="clear" w:color="auto" w:fill="auto"/>
            <w:vAlign w:val="center"/>
            <w:hideMark/>
          </w:tcPr>
          <w:sdt>
            <w:sdtPr>
              <w:id w:val="-392584058"/>
              <w14:checkbox>
                <w14:checked w14:val="0"/>
                <w14:checkedState w14:val="2612" w14:font="MS Gothic"/>
                <w14:uncheckedState w14:val="2610" w14:font="MS Gothic"/>
              </w14:checkbox>
            </w:sdtPr>
            <w:sdtEndPr/>
            <w:sdtContent>
              <w:p w:rsidR="00491E51" w:rsidRPr="00771E6C" w:rsidRDefault="00491E51" w:rsidP="009B13DD">
                <w:pPr>
                  <w:jc w:val="center"/>
                </w:pPr>
                <w:r>
                  <w:rPr>
                    <w:rFonts w:ascii="MS Gothic" w:eastAsia="MS Gothic" w:hAnsi="MS Gothic" w:hint="eastAsia"/>
                    <w:b w:val="0"/>
                  </w:rPr>
                  <w:t>☐</w:t>
                </w:r>
              </w:p>
            </w:sdtContent>
          </w:sdt>
        </w:tc>
        <w:tc>
          <w:tcPr>
            <w:tcW w:w="705" w:type="pct"/>
            <w:tcBorders>
              <w:left w:val="single" w:sz="4" w:space="0" w:color="auto"/>
              <w:right w:val="single" w:sz="4" w:space="0" w:color="auto"/>
            </w:tcBorders>
            <w:shd w:val="clear" w:color="auto" w:fill="auto"/>
            <w:vAlign w:val="center"/>
            <w:hideMark/>
          </w:tcPr>
          <w:sdt>
            <w:sdtPr>
              <w:id w:val="228962094"/>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893" w:type="pct"/>
            <w:tcBorders>
              <w:left w:val="single" w:sz="4" w:space="0" w:color="auto"/>
              <w:right w:val="single" w:sz="4" w:space="0" w:color="auto"/>
            </w:tcBorders>
            <w:shd w:val="clear" w:color="auto" w:fill="auto"/>
            <w:vAlign w:val="center"/>
            <w:hideMark/>
          </w:tcPr>
          <w:sdt>
            <w:sdtPr>
              <w:id w:val="-617067586"/>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39" w:type="pct"/>
            <w:tcBorders>
              <w:left w:val="single" w:sz="4" w:space="0" w:color="auto"/>
              <w:right w:val="single" w:sz="4" w:space="0" w:color="auto"/>
            </w:tcBorders>
            <w:shd w:val="clear" w:color="auto" w:fill="auto"/>
            <w:vAlign w:val="center"/>
            <w:hideMark/>
          </w:tcPr>
          <w:sdt>
            <w:sdtPr>
              <w:id w:val="480815055"/>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05" w:type="pct"/>
            <w:tcBorders>
              <w:left w:val="single" w:sz="4" w:space="0" w:color="auto"/>
              <w:right w:val="single" w:sz="4" w:space="0" w:color="auto"/>
            </w:tcBorders>
            <w:shd w:val="clear" w:color="auto" w:fill="auto"/>
            <w:vAlign w:val="center"/>
            <w:hideMark/>
          </w:tcPr>
          <w:sdt>
            <w:sdtPr>
              <w:id w:val="250556788"/>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61" w:type="pct"/>
            <w:tcBorders>
              <w:left w:val="single" w:sz="4" w:space="0" w:color="auto"/>
              <w:right w:val="single" w:sz="4" w:space="0" w:color="auto"/>
            </w:tcBorders>
            <w:shd w:val="clear" w:color="auto" w:fill="auto"/>
            <w:vAlign w:val="center"/>
            <w:hideMark/>
          </w:tcPr>
          <w:sdt>
            <w:sdtPr>
              <w:id w:val="-1953617749"/>
              <w14:checkbox>
                <w14:checked w14:val="0"/>
                <w14:checkedState w14:val="2612" w14:font="MS Gothic"/>
                <w14:uncheckedState w14:val="2610" w14:font="MS Gothic"/>
              </w14:checkbox>
            </w:sdtPr>
            <w:sdtEndPr/>
            <w:sdtContent>
              <w:p w:rsidR="00491E51" w:rsidRPr="00771E6C" w:rsidRDefault="00491E51"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r>
    </w:tbl>
    <w:p w:rsidR="005851BC" w:rsidRDefault="005851BC" w:rsidP="001F10C3">
      <w:pPr>
        <w:spacing w:before="200"/>
        <w:jc w:val="center"/>
        <w:rPr>
          <w:b/>
          <w:sz w:val="32"/>
          <w:szCs w:val="32"/>
        </w:rPr>
      </w:pPr>
      <w:r>
        <w:rPr>
          <w:b/>
          <w:sz w:val="32"/>
          <w:szCs w:val="32"/>
        </w:rPr>
        <w:t>General Criteria</w:t>
      </w:r>
    </w:p>
    <w:p w:rsidR="005851BC" w:rsidRDefault="005851BC" w:rsidP="005851BC">
      <w:pPr>
        <w:spacing w:after="20"/>
        <w:rPr>
          <w:b/>
        </w:rPr>
      </w:pPr>
      <w:r>
        <w:rPr>
          <w:b/>
        </w:rPr>
        <w:t>Instrument Handling</w:t>
      </w:r>
    </w:p>
    <w:tbl>
      <w:tblPr>
        <w:tblStyle w:val="LightShading"/>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24"/>
        <w:gridCol w:w="1636"/>
        <w:gridCol w:w="1440"/>
        <w:gridCol w:w="1703"/>
        <w:gridCol w:w="1447"/>
      </w:tblGrid>
      <w:tr w:rsidR="005851BC" w:rsidTr="00585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p w:rsidR="005851BC" w:rsidRDefault="005851BC">
            <w:pPr>
              <w:jc w:val="center"/>
            </w:pPr>
            <w:r>
              <w:t xml:space="preserve">Poor </w:t>
            </w:r>
          </w:p>
          <w:p w:rsidR="005851BC" w:rsidRDefault="005851BC">
            <w:pPr>
              <w:jc w:val="center"/>
              <w:rPr>
                <w:sz w:val="22"/>
                <w:szCs w:val="22"/>
              </w:rPr>
            </w:pPr>
            <w:r>
              <w:t>1</w:t>
            </w:r>
          </w:p>
        </w:tc>
        <w:tc>
          <w:tcPr>
            <w:tcW w:w="1424"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Fair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1636"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Good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1440"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Very Good 4</w:t>
            </w:r>
          </w:p>
        </w:tc>
        <w:tc>
          <w:tcPr>
            <w:tcW w:w="1703"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Excellent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c>
          <w:tcPr>
            <w:tcW w:w="1447" w:type="dxa"/>
            <w:tcBorders>
              <w:top w:val="single" w:sz="4" w:space="0" w:color="auto"/>
              <w:left w:val="single" w:sz="4" w:space="0" w:color="auto"/>
              <w:bottom w:val="single" w:sz="4" w:space="0" w:color="auto"/>
              <w:right w:val="single" w:sz="4"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NA</w:t>
            </w:r>
          </w:p>
        </w:tc>
      </w:tr>
      <w:tr w:rsidR="005851BC" w:rsidTr="00585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5851BC">
            <w:pPr>
              <w:tabs>
                <w:tab w:val="center" w:pos="4320"/>
                <w:tab w:val="right" w:pos="8640"/>
              </w:tabs>
              <w:spacing w:before="120" w:after="120"/>
              <w:jc w:val="center"/>
              <w:rPr>
                <w:rFonts w:eastAsia="Times New Roman"/>
                <w:b w:val="0"/>
                <w:sz w:val="20"/>
                <w:szCs w:val="20"/>
              </w:rPr>
            </w:pPr>
            <w:r>
              <w:rPr>
                <w:rFonts w:eastAsia="Times New Roman"/>
                <w:b w:val="0"/>
                <w:bCs w:val="0"/>
                <w:iCs/>
                <w:sz w:val="20"/>
                <w:szCs w:val="20"/>
              </w:rPr>
              <w:t xml:space="preserve">Tentative or awkward movements, </w:t>
            </w:r>
            <w:r>
              <w:rPr>
                <w:rFonts w:eastAsia="Times New Roman"/>
                <w:b w:val="0"/>
                <w:bCs w:val="0"/>
                <w:i/>
                <w:iCs/>
                <w:sz w:val="20"/>
                <w:szCs w:val="20"/>
              </w:rPr>
              <w:t>often</w:t>
            </w:r>
            <w:r>
              <w:rPr>
                <w:rFonts w:eastAsia="Times New Roman"/>
                <w:b w:val="0"/>
                <w:bCs w:val="0"/>
                <w:iCs/>
                <w:sz w:val="20"/>
                <w:szCs w:val="20"/>
              </w:rPr>
              <w:t xml:space="preserve"> did not visualize tips of instrument or clips poorly placed</w:t>
            </w:r>
            <w:r>
              <w:rPr>
                <w:rFonts w:eastAsia="Times New Roman"/>
                <w:b w:val="0"/>
                <w:iCs/>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5851BC">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bCs/>
                <w:iCs/>
                <w:sz w:val="20"/>
                <w:szCs w:val="20"/>
              </w:rPr>
              <w:t xml:space="preserve">Competent use of instruments, </w:t>
            </w:r>
            <w:r>
              <w:rPr>
                <w:rFonts w:eastAsia="Times New Roman"/>
                <w:bCs/>
                <w:i/>
                <w:iCs/>
                <w:sz w:val="20"/>
                <w:szCs w:val="20"/>
              </w:rPr>
              <w:t xml:space="preserve">occasionally </w:t>
            </w:r>
            <w:r>
              <w:rPr>
                <w:rFonts w:eastAsia="Times New Roman"/>
                <w:bCs/>
                <w:iCs/>
                <w:sz w:val="20"/>
                <w:szCs w:val="20"/>
              </w:rPr>
              <w:t>appeared awkward or did not visualize instrument tips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5851BC">
            <w:pPr>
              <w:tabs>
                <w:tab w:val="center" w:pos="4320"/>
                <w:tab w:val="right" w:pos="8640"/>
              </w:tabs>
              <w:spacing w:before="120" w:after="120"/>
              <w:ind w:left="-108" w:right="-11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iCs/>
                <w:sz w:val="20"/>
                <w:szCs w:val="20"/>
              </w:rPr>
              <w:t xml:space="preserve">Fluid movements with instruments </w:t>
            </w:r>
            <w:r>
              <w:rPr>
                <w:rFonts w:eastAsia="Times New Roman"/>
                <w:i/>
                <w:iCs/>
                <w:sz w:val="20"/>
                <w:szCs w:val="20"/>
              </w:rPr>
              <w:t xml:space="preserve">consistently </w:t>
            </w:r>
            <w:r>
              <w:rPr>
                <w:rFonts w:eastAsia="Times New Roman"/>
                <w:iCs/>
                <w:sz w:val="20"/>
                <w:szCs w:val="20"/>
              </w:rPr>
              <w:t>using appropriate force, keeping tips in view, and placing clips securely</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p>
        </w:tc>
      </w:tr>
      <w:tr w:rsidR="005851BC" w:rsidTr="005851BC">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sdt>
            <w:sdtPr>
              <w:id w:val="-1282953731"/>
              <w14:checkbox>
                <w14:checked w14:val="0"/>
                <w14:checkedState w14:val="2612" w14:font="MS Gothic"/>
                <w14:uncheckedState w14:val="2610" w14:font="MS Gothic"/>
              </w14:checkbox>
            </w:sdtPr>
            <w:sdtEndPr/>
            <w:sdtContent>
              <w:p w:rsidR="005851BC" w:rsidRDefault="005851BC">
                <w:pPr>
                  <w:tabs>
                    <w:tab w:val="center" w:pos="4320"/>
                    <w:tab w:val="right" w:pos="8640"/>
                  </w:tabs>
                  <w:jc w:val="center"/>
                  <w:rPr>
                    <w:rFonts w:eastAsia="Times New Roman"/>
                    <w:b w:val="0"/>
                  </w:rPr>
                </w:pPr>
                <w:r>
                  <w:rPr>
                    <w:rFonts w:ascii="MS Gothic" w:eastAsia="MS Gothic" w:hAnsi="MS Gothic" w:hint="eastAsia"/>
                    <w:b w:val="0"/>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id w:val="-1229920275"/>
              <w14:checkbox>
                <w14:checked w14:val="0"/>
                <w14:checkedState w14:val="2612" w14:font="MS Gothic"/>
                <w14:uncheckedState w14:val="2610" w14:font="MS Gothic"/>
              </w14:checkbox>
            </w:sdtPr>
            <w:sdtEndPr/>
            <w:sdtContent>
              <w:p w:rsidR="005851BC" w:rsidRDefault="005851BC">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636" w:type="dxa"/>
            <w:tcBorders>
              <w:top w:val="single" w:sz="4" w:space="0" w:color="auto"/>
              <w:left w:val="single" w:sz="4" w:space="0" w:color="auto"/>
              <w:bottom w:val="single" w:sz="4" w:space="0" w:color="auto"/>
              <w:right w:val="single" w:sz="4" w:space="0" w:color="auto"/>
            </w:tcBorders>
            <w:hideMark/>
          </w:tcPr>
          <w:sdt>
            <w:sdtPr>
              <w:id w:val="953595338"/>
              <w14:checkbox>
                <w14:checked w14:val="0"/>
                <w14:checkedState w14:val="2612" w14:font="MS Gothic"/>
                <w14:uncheckedState w14:val="2610" w14:font="MS Gothic"/>
              </w14:checkbox>
            </w:sdtPr>
            <w:sdtEndPr/>
            <w:sdtContent>
              <w:p w:rsidR="005851BC" w:rsidRDefault="005851BC">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440" w:type="dxa"/>
            <w:tcBorders>
              <w:top w:val="single" w:sz="4" w:space="0" w:color="auto"/>
              <w:left w:val="single" w:sz="4" w:space="0" w:color="auto"/>
              <w:bottom w:val="single" w:sz="4" w:space="0" w:color="auto"/>
              <w:right w:val="single" w:sz="4" w:space="0" w:color="auto"/>
            </w:tcBorders>
            <w:hideMark/>
          </w:tcPr>
          <w:sdt>
            <w:sdtPr>
              <w:id w:val="-1134102135"/>
              <w14:checkbox>
                <w14:checked w14:val="0"/>
                <w14:checkedState w14:val="2612" w14:font="MS Gothic"/>
                <w14:uncheckedState w14:val="2610" w14:font="MS Gothic"/>
              </w14:checkbox>
            </w:sdtPr>
            <w:sdtEndPr/>
            <w:sdtContent>
              <w:p w:rsidR="005851BC" w:rsidRDefault="005851BC">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703" w:type="dxa"/>
            <w:tcBorders>
              <w:top w:val="single" w:sz="4" w:space="0" w:color="auto"/>
              <w:left w:val="single" w:sz="4" w:space="0" w:color="auto"/>
              <w:bottom w:val="single" w:sz="4" w:space="0" w:color="auto"/>
              <w:right w:val="single" w:sz="4" w:space="0" w:color="auto"/>
            </w:tcBorders>
            <w:hideMark/>
          </w:tcPr>
          <w:sdt>
            <w:sdtPr>
              <w:id w:val="858623598"/>
              <w14:checkbox>
                <w14:checked w14:val="0"/>
                <w14:checkedState w14:val="2612" w14:font="MS Gothic"/>
                <w14:uncheckedState w14:val="2610" w14:font="MS Gothic"/>
              </w14:checkbox>
            </w:sdtPr>
            <w:sdtEndPr/>
            <w:sdtContent>
              <w:p w:rsidR="005851BC" w:rsidRDefault="005851BC" w:rsidP="001F10C3">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id w:val="2070377272"/>
              <w14:checkbox>
                <w14:checked w14:val="0"/>
                <w14:checkedState w14:val="2612" w14:font="MS Gothic"/>
                <w14:uncheckedState w14:val="2610" w14:font="MS Gothic"/>
              </w14:checkbox>
            </w:sdtPr>
            <w:sdtEndPr/>
            <w:sdtContent>
              <w:p w:rsidR="005851BC" w:rsidRDefault="005851BC" w:rsidP="001F10C3">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r>
    </w:tbl>
    <w:p w:rsidR="005851BC" w:rsidRDefault="005851BC" w:rsidP="005851BC">
      <w:pPr>
        <w:spacing w:before="200" w:after="20"/>
        <w:rPr>
          <w:b/>
        </w:rPr>
      </w:pPr>
      <w:r>
        <w:rPr>
          <w:b/>
        </w:rPr>
        <w:t>Respect for Tissue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5851BC" w:rsidTr="005851BC">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p w:rsidR="005851BC" w:rsidRDefault="005851BC">
            <w:pPr>
              <w:jc w:val="center"/>
            </w:pPr>
            <w:r>
              <w:t xml:space="preserve">Poor </w:t>
            </w:r>
          </w:p>
          <w:p w:rsidR="005851BC" w:rsidRDefault="005851BC">
            <w:pPr>
              <w:jc w:val="center"/>
              <w:rPr>
                <w:sz w:val="22"/>
                <w:szCs w:val="22"/>
              </w:rPr>
            </w:pPr>
            <w:r>
              <w:t>1</w:t>
            </w:r>
          </w:p>
        </w:tc>
        <w:tc>
          <w:tcPr>
            <w:tcW w:w="1451"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Fair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1763"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Good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1451"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Very Good 4</w:t>
            </w:r>
          </w:p>
        </w:tc>
        <w:tc>
          <w:tcPr>
            <w:tcW w:w="1740"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Excellent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c>
          <w:tcPr>
            <w:tcW w:w="1424" w:type="dxa"/>
            <w:tcBorders>
              <w:top w:val="single" w:sz="4" w:space="0" w:color="auto"/>
              <w:left w:val="single" w:sz="4" w:space="0" w:color="auto"/>
              <w:bottom w:val="single" w:sz="4" w:space="0" w:color="auto"/>
              <w:right w:val="single" w:sz="4"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NA</w:t>
            </w:r>
          </w:p>
        </w:tc>
      </w:tr>
      <w:tr w:rsidR="005851BC" w:rsidTr="00585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5851BC">
            <w:pPr>
              <w:spacing w:before="120" w:after="120"/>
              <w:jc w:val="center"/>
              <w:rPr>
                <w:b w:val="0"/>
                <w:sz w:val="20"/>
                <w:szCs w:val="20"/>
              </w:rPr>
            </w:pPr>
            <w:r>
              <w:rPr>
                <w:b w:val="0"/>
                <w:bCs w:val="0"/>
                <w:i/>
                <w:iCs/>
                <w:sz w:val="20"/>
                <w:szCs w:val="20"/>
              </w:rPr>
              <w:t>Frequent</w:t>
            </w:r>
            <w:r>
              <w:rPr>
                <w:b w:val="0"/>
                <w:bCs w:val="0"/>
                <w:iCs/>
                <w:sz w:val="20"/>
                <w:szCs w:val="20"/>
              </w:rPr>
              <w:t xml:space="preserve"> unnecessary tissue force or damage by inappropriate instrument use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5851BC">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bCs/>
                <w:iCs/>
                <w:sz w:val="20"/>
                <w:szCs w:val="20"/>
              </w:rPr>
              <w:t xml:space="preserve">Careful tissue handling, </w:t>
            </w:r>
            <w:r>
              <w:rPr>
                <w:bCs/>
                <w:i/>
                <w:iCs/>
                <w:sz w:val="20"/>
                <w:szCs w:val="20"/>
              </w:rPr>
              <w:t xml:space="preserve">occasional </w:t>
            </w:r>
            <w:r>
              <w:rPr>
                <w:bCs/>
                <w:iCs/>
                <w:sz w:val="20"/>
                <w:szCs w:val="20"/>
              </w:rPr>
              <w:t>inadvertent damage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5851BC">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i/>
                <w:iCs/>
                <w:sz w:val="20"/>
                <w:szCs w:val="20"/>
              </w:rPr>
              <w:t xml:space="preserve">Consistently </w:t>
            </w:r>
            <w:r>
              <w:rPr>
                <w:iCs/>
                <w:sz w:val="20"/>
                <w:szCs w:val="20"/>
              </w:rPr>
              <w:t>handled tissue carefully (appropriately), minimal tissue damage</w:t>
            </w:r>
            <w:r>
              <w:rPr>
                <w:bCs/>
                <w:i/>
                <w:iCs/>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5851BC" w:rsidTr="005851BC">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sdt>
            <w:sdtPr>
              <w:id w:val="-1855415782"/>
              <w14:checkbox>
                <w14:checked w14:val="0"/>
                <w14:checkedState w14:val="2612" w14:font="MS Gothic"/>
                <w14:uncheckedState w14:val="2610" w14:font="MS Gothic"/>
              </w14:checkbox>
            </w:sdtPr>
            <w:sdtEndPr/>
            <w:sdtContent>
              <w:p w:rsidR="005851BC" w:rsidRDefault="005851BC">
                <w:pPr>
                  <w:jc w:val="center"/>
                  <w:rPr>
                    <w:b w:val="0"/>
                  </w:rPr>
                </w:pPr>
                <w:r>
                  <w:rPr>
                    <w:rFonts w:ascii="MS Gothic" w:eastAsia="MS Gothic" w:hAnsi="MS Gothic" w:hint="eastAsia"/>
                    <w:b w:val="0"/>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1896774705"/>
              <w14:checkbox>
                <w14:checked w14:val="0"/>
                <w14:checkedState w14:val="2612" w14:font="MS Gothic"/>
                <w14:uncheckedState w14:val="2610" w14:font="MS Gothic"/>
              </w14:checkbox>
            </w:sdtPr>
            <w:sdtEndPr/>
            <w:sdtContent>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id w:val="-1213720550"/>
              <w14:checkbox>
                <w14:checked w14:val="0"/>
                <w14:checkedState w14:val="2612" w14:font="MS Gothic"/>
                <w14:uncheckedState w14:val="2610" w14:font="MS Gothic"/>
              </w14:checkbox>
            </w:sdtPr>
            <w:sdtEndPr/>
            <w:sdtContent>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1468861670"/>
              <w14:checkbox>
                <w14:checked w14:val="0"/>
                <w14:checkedState w14:val="2612" w14:font="MS Gothic"/>
                <w14:uncheckedState w14:val="2610" w14:font="MS Gothic"/>
              </w14:checkbox>
            </w:sdtPr>
            <w:sdtEndPr/>
            <w:sdtContent>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40" w:type="dxa"/>
            <w:tcBorders>
              <w:top w:val="single" w:sz="4" w:space="0" w:color="auto"/>
              <w:left w:val="single" w:sz="4" w:space="0" w:color="auto"/>
              <w:bottom w:val="single" w:sz="4" w:space="0" w:color="auto"/>
              <w:right w:val="single" w:sz="4" w:space="0" w:color="auto"/>
            </w:tcBorders>
            <w:hideMark/>
          </w:tcPr>
          <w:sdt>
            <w:sdtPr>
              <w:id w:val="1662663369"/>
              <w14:checkbox>
                <w14:checked w14:val="0"/>
                <w14:checkedState w14:val="2612" w14:font="MS Gothic"/>
                <w14:uncheckedState w14:val="2610" w14:font="MS Gothic"/>
              </w14:checkbox>
            </w:sdtPr>
            <w:sdtEndPr/>
            <w:sdtContent>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id w:val="-835908390"/>
              <w14:checkbox>
                <w14:checked w14:val="0"/>
                <w14:checkedState w14:val="2612" w14:font="MS Gothic"/>
                <w14:uncheckedState w14:val="2610" w14:font="MS Gothic"/>
              </w14:checkbox>
            </w:sdtPr>
            <w:sdtEndPr/>
            <w:sdtContent>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5851BC" w:rsidRDefault="005851BC" w:rsidP="005851BC">
      <w:pPr>
        <w:spacing w:before="200" w:after="20"/>
        <w:rPr>
          <w:b/>
        </w:rPr>
      </w:pPr>
      <w:r>
        <w:rPr>
          <w:b/>
        </w:rPr>
        <w:t>Time and Motion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5851BC" w:rsidTr="005851BC">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p w:rsidR="005851BC" w:rsidRDefault="005851BC">
            <w:pPr>
              <w:jc w:val="center"/>
            </w:pPr>
            <w:r>
              <w:t xml:space="preserve">Poor </w:t>
            </w:r>
          </w:p>
          <w:p w:rsidR="005851BC" w:rsidRDefault="005851BC">
            <w:pPr>
              <w:jc w:val="center"/>
              <w:rPr>
                <w:sz w:val="22"/>
                <w:szCs w:val="22"/>
              </w:rPr>
            </w:pPr>
            <w:r>
              <w:t>1</w:t>
            </w:r>
          </w:p>
        </w:tc>
        <w:tc>
          <w:tcPr>
            <w:tcW w:w="1451"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Fair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1763"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Good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1451"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Very Good 4</w:t>
            </w:r>
          </w:p>
        </w:tc>
        <w:tc>
          <w:tcPr>
            <w:tcW w:w="1740"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Excellent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c>
          <w:tcPr>
            <w:tcW w:w="1424" w:type="dxa"/>
            <w:tcBorders>
              <w:top w:val="single" w:sz="4" w:space="0" w:color="auto"/>
              <w:left w:val="single" w:sz="4" w:space="0" w:color="auto"/>
              <w:bottom w:val="single" w:sz="4" w:space="0" w:color="auto"/>
              <w:right w:val="single" w:sz="4"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NA</w:t>
            </w:r>
          </w:p>
        </w:tc>
      </w:tr>
      <w:tr w:rsidR="005851BC" w:rsidTr="00585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5851BC" w:rsidP="00323C30">
            <w:pPr>
              <w:spacing w:before="40" w:after="40"/>
              <w:jc w:val="center"/>
              <w:rPr>
                <w:b w:val="0"/>
                <w:sz w:val="20"/>
                <w:szCs w:val="20"/>
              </w:rPr>
            </w:pPr>
            <w:r>
              <w:rPr>
                <w:b w:val="0"/>
                <w:bCs w:val="0"/>
                <w:iCs/>
                <w:sz w:val="20"/>
                <w:szCs w:val="20"/>
              </w:rPr>
              <w:t>Many unnecessary moves</w:t>
            </w:r>
            <w:r>
              <w:rPr>
                <w:b w:val="0"/>
                <w:iCs/>
                <w:sz w:val="20"/>
                <w:szCs w:val="20"/>
              </w:rPr>
              <w:t xml:space="preserve"> </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rsidP="00323C30">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5851BC" w:rsidP="00323C30">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Pr>
                <w:bCs/>
                <w:iCs/>
                <w:sz w:val="20"/>
                <w:szCs w:val="20"/>
              </w:rPr>
              <w:t>Efficient time and motion, some unnecessary moves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rsidP="00323C30">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5851BC" w:rsidP="00323C30">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Pr>
                <w:iCs/>
                <w:sz w:val="20"/>
                <w:szCs w:val="20"/>
              </w:rPr>
              <w:t>Clear economy of motion, and maximum efficiency</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rsidP="00323C30">
            <w:pPr>
              <w:spacing w:before="40" w:after="40"/>
              <w:jc w:val="center"/>
              <w:cnfStyle w:val="000000100000" w:firstRow="0" w:lastRow="0" w:firstColumn="0" w:lastColumn="0" w:oddVBand="0" w:evenVBand="0" w:oddHBand="1" w:evenHBand="0" w:firstRowFirstColumn="0" w:firstRowLastColumn="0" w:lastRowFirstColumn="0" w:lastRowLastColumn="0"/>
              <w:rPr>
                <w:bCs/>
                <w:iCs/>
              </w:rPr>
            </w:pPr>
          </w:p>
          <w:p w:rsidR="005851BC" w:rsidRDefault="005851BC" w:rsidP="00323C30">
            <w:pPr>
              <w:spacing w:before="40" w:after="4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5851BC" w:rsidTr="005851BC">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sdt>
            <w:sdtPr>
              <w:id w:val="1193259460"/>
              <w14:checkbox>
                <w14:checked w14:val="0"/>
                <w14:checkedState w14:val="2612" w14:font="MS Gothic"/>
                <w14:uncheckedState w14:val="2610" w14:font="MS Gothic"/>
              </w14:checkbox>
            </w:sdtPr>
            <w:sdtEndPr/>
            <w:sdtContent>
              <w:p w:rsidR="005851BC" w:rsidRDefault="005851BC">
                <w:pPr>
                  <w:jc w:val="center"/>
                  <w:rPr>
                    <w:b w:val="0"/>
                  </w:rPr>
                </w:pPr>
                <w:r>
                  <w:rPr>
                    <w:rFonts w:ascii="MS Gothic" w:eastAsia="MS Gothic" w:hAnsi="MS Gothic" w:hint="eastAsia"/>
                    <w:b w:val="0"/>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2072881588"/>
              <w14:checkbox>
                <w14:checked w14:val="0"/>
                <w14:checkedState w14:val="2612" w14:font="MS Gothic"/>
                <w14:uncheckedState w14:val="2610" w14:font="MS Gothic"/>
              </w14:checkbox>
            </w:sdtPr>
            <w:sdtEndPr/>
            <w:sdtContent>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id w:val="-1371986887"/>
              <w14:checkbox>
                <w14:checked w14:val="0"/>
                <w14:checkedState w14:val="2612" w14:font="MS Gothic"/>
                <w14:uncheckedState w14:val="2610" w14:font="MS Gothic"/>
              </w14:checkbox>
            </w:sdtPr>
            <w:sdtEndPr/>
            <w:sdtContent>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1731297977"/>
              <w14:checkbox>
                <w14:checked w14:val="0"/>
                <w14:checkedState w14:val="2612" w14:font="MS Gothic"/>
                <w14:uncheckedState w14:val="2610" w14:font="MS Gothic"/>
              </w14:checkbox>
            </w:sdtPr>
            <w:sdtEndPr/>
            <w:sdtContent>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40" w:type="dxa"/>
            <w:tcBorders>
              <w:top w:val="single" w:sz="4" w:space="0" w:color="auto"/>
              <w:left w:val="single" w:sz="4" w:space="0" w:color="auto"/>
              <w:bottom w:val="single" w:sz="4" w:space="0" w:color="auto"/>
              <w:right w:val="single" w:sz="4" w:space="0" w:color="auto"/>
            </w:tcBorders>
            <w:hideMark/>
          </w:tcPr>
          <w:sdt>
            <w:sdtPr>
              <w:id w:val="-1347402687"/>
              <w14:checkbox>
                <w14:checked w14:val="0"/>
                <w14:checkedState w14:val="2612" w14:font="MS Gothic"/>
                <w14:uncheckedState w14:val="2610" w14:font="MS Gothic"/>
              </w14:checkbox>
            </w:sdtPr>
            <w:sdtEndPr/>
            <w:sdtContent>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id w:val="-690526367"/>
              <w14:checkbox>
                <w14:checked w14:val="0"/>
                <w14:checkedState w14:val="2612" w14:font="MS Gothic"/>
                <w14:uncheckedState w14:val="2610" w14:font="MS Gothic"/>
              </w14:checkbox>
            </w:sdtPr>
            <w:sdtEndPr/>
            <w:sdtContent>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5851BC" w:rsidRDefault="005851BC" w:rsidP="005851BC">
      <w:pPr>
        <w:spacing w:before="200" w:after="20"/>
        <w:rPr>
          <w:b/>
        </w:rPr>
      </w:pPr>
      <w:r>
        <w:rPr>
          <w:b/>
        </w:rPr>
        <w:t>Operation Flow</w:t>
      </w:r>
    </w:p>
    <w:tbl>
      <w:tblPr>
        <w:tblStyle w:val="LightShading"/>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290"/>
        <w:gridCol w:w="1763"/>
        <w:gridCol w:w="1447"/>
        <w:gridCol w:w="1800"/>
        <w:gridCol w:w="1368"/>
      </w:tblGrid>
      <w:tr w:rsidR="005851BC" w:rsidTr="005851BC">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p w:rsidR="005851BC" w:rsidRDefault="005851BC">
            <w:pPr>
              <w:jc w:val="center"/>
            </w:pPr>
            <w:r>
              <w:t xml:space="preserve">Poor </w:t>
            </w:r>
          </w:p>
          <w:p w:rsidR="005851BC" w:rsidRDefault="005851BC">
            <w:pPr>
              <w:jc w:val="center"/>
              <w:rPr>
                <w:sz w:val="22"/>
                <w:szCs w:val="22"/>
              </w:rPr>
            </w:pPr>
            <w:r>
              <w:t>1</w:t>
            </w:r>
          </w:p>
        </w:tc>
        <w:tc>
          <w:tcPr>
            <w:tcW w:w="1290"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Fair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1763"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Good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1447"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Very Good 4</w:t>
            </w:r>
          </w:p>
        </w:tc>
        <w:tc>
          <w:tcPr>
            <w:tcW w:w="1800" w:type="dxa"/>
            <w:tcBorders>
              <w:top w:val="single" w:sz="4" w:space="0" w:color="auto"/>
              <w:left w:val="single" w:sz="4" w:space="0" w:color="auto"/>
              <w:bottom w:val="single" w:sz="4" w:space="0" w:color="auto"/>
              <w:right w:val="single" w:sz="4" w:space="0" w:color="auto"/>
            </w:tcBorders>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pPr>
            <w:r>
              <w:t xml:space="preserve">Excellent </w:t>
            </w: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c>
          <w:tcPr>
            <w:tcW w:w="1368" w:type="dxa"/>
            <w:tcBorders>
              <w:top w:val="single" w:sz="4" w:space="0" w:color="auto"/>
              <w:left w:val="single" w:sz="4" w:space="0" w:color="auto"/>
              <w:bottom w:val="single" w:sz="4" w:space="0" w:color="auto"/>
              <w:right w:val="single" w:sz="4" w:space="0" w:color="auto"/>
            </w:tcBorders>
          </w:tcPr>
          <w:p w:rsidR="005851BC" w:rsidRDefault="005851BC">
            <w:pPr>
              <w:jc w:val="center"/>
              <w:cnfStyle w:val="100000000000" w:firstRow="1" w:lastRow="0" w:firstColumn="0" w:lastColumn="0" w:oddVBand="0" w:evenVBand="0" w:oddHBand="0" w:evenHBand="0" w:firstRowFirstColumn="0" w:firstRowLastColumn="0" w:lastRowFirstColumn="0" w:lastRowLastColumn="0"/>
            </w:pPr>
          </w:p>
          <w:p w:rsidR="005851BC" w:rsidRDefault="005851BC">
            <w:pPr>
              <w:jc w:val="center"/>
              <w:cnfStyle w:val="100000000000" w:firstRow="1" w:lastRow="0" w:firstColumn="0" w:lastColumn="0" w:oddVBand="0" w:evenVBand="0" w:oddHBand="0" w:evenHBand="0" w:firstRowFirstColumn="0" w:firstRowLastColumn="0" w:lastRowFirstColumn="0" w:lastRowLastColumn="0"/>
              <w:rPr>
                <w:sz w:val="22"/>
                <w:szCs w:val="22"/>
              </w:rPr>
            </w:pPr>
            <w:r>
              <w:t>NA</w:t>
            </w:r>
          </w:p>
        </w:tc>
      </w:tr>
      <w:tr w:rsidR="005851BC" w:rsidTr="005851BC">
        <w:trPr>
          <w:cnfStyle w:val="000000100000" w:firstRow="0" w:lastRow="0" w:firstColumn="0" w:lastColumn="0" w:oddVBand="0" w:evenVBand="0" w:oddHBand="1" w:evenHBand="0" w:firstRowFirstColumn="0" w:firstRowLastColumn="0" w:lastRowFirstColumn="0" w:lastRowLastColumn="0"/>
          <w:trHeight w:val="1170"/>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323C30" w:rsidP="001F10C3">
            <w:pPr>
              <w:spacing w:before="40" w:after="40"/>
              <w:jc w:val="center"/>
              <w:rPr>
                <w:b w:val="0"/>
                <w:sz w:val="20"/>
                <w:szCs w:val="20"/>
              </w:rPr>
            </w:pPr>
            <w:r w:rsidRPr="004F4B34">
              <w:rPr>
                <w:b w:val="0"/>
                <w:bCs w:val="0"/>
                <w:iCs/>
                <w:sz w:val="20"/>
                <w:szCs w:val="20"/>
              </w:rPr>
              <w:t>Frequent lack of forward progression; frequently stopped operating and seemed unsure of next move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rsidP="001F10C3">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5851BC" w:rsidP="001F10C3">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Pr>
                <w:bCs/>
                <w:iCs/>
                <w:sz w:val="20"/>
                <w:szCs w:val="20"/>
              </w:rPr>
              <w:t>Some forward planning, reasonable procedure progression</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rsidP="001F10C3">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51BC" w:rsidRDefault="005851BC" w:rsidP="001F10C3">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Pr>
                <w:iCs/>
                <w:sz w:val="20"/>
                <w:szCs w:val="20"/>
              </w:rPr>
              <w:t>Obviously planned course of operation and anticipation of next steps</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51BC" w:rsidRDefault="005851BC" w:rsidP="001F10C3">
            <w:pPr>
              <w:spacing w:before="40" w:after="120"/>
              <w:jc w:val="center"/>
              <w:cnfStyle w:val="000000100000" w:firstRow="0" w:lastRow="0" w:firstColumn="0" w:lastColumn="0" w:oddVBand="0" w:evenVBand="0" w:oddHBand="1" w:evenHBand="0" w:firstRowFirstColumn="0" w:firstRowLastColumn="0" w:lastRowFirstColumn="0" w:lastRowLastColumn="0"/>
              <w:rPr>
                <w:i/>
                <w:sz w:val="20"/>
                <w:szCs w:val="20"/>
              </w:rPr>
            </w:pPr>
          </w:p>
        </w:tc>
        <w:bookmarkStart w:id="0" w:name="_GoBack"/>
        <w:bookmarkEnd w:id="0"/>
      </w:tr>
      <w:tr w:rsidR="005851BC" w:rsidTr="005851BC">
        <w:trPr>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sdt>
            <w:sdtPr>
              <w:id w:val="1851515960"/>
              <w14:checkbox>
                <w14:checked w14:val="0"/>
                <w14:checkedState w14:val="2612" w14:font="MS Gothic"/>
                <w14:uncheckedState w14:val="2610" w14:font="MS Gothic"/>
              </w14:checkbox>
            </w:sdtPr>
            <w:sdtEndPr/>
            <w:sdtContent>
              <w:p w:rsidR="005851BC" w:rsidRDefault="005851BC">
                <w:pPr>
                  <w:jc w:val="center"/>
                  <w:rPr>
                    <w:b w:val="0"/>
                  </w:rPr>
                </w:pPr>
                <w:r>
                  <w:rPr>
                    <w:rFonts w:ascii="MS Gothic" w:eastAsia="MS Gothic" w:hAnsi="MS Gothic" w:hint="eastAsia"/>
                    <w:b w:val="0"/>
                  </w:rPr>
                  <w:t>☐</w:t>
                </w:r>
              </w:p>
            </w:sdtContent>
          </w:sdt>
        </w:tc>
        <w:tc>
          <w:tcPr>
            <w:tcW w:w="1290" w:type="dxa"/>
            <w:tcBorders>
              <w:top w:val="single" w:sz="4" w:space="0" w:color="auto"/>
              <w:left w:val="single" w:sz="4" w:space="0" w:color="auto"/>
              <w:bottom w:val="single" w:sz="4" w:space="0" w:color="auto"/>
              <w:right w:val="single" w:sz="4" w:space="0" w:color="auto"/>
            </w:tcBorders>
            <w:hideMark/>
          </w:tcPr>
          <w:sdt>
            <w:sdtPr>
              <w:id w:val="-1038897985"/>
              <w14:checkbox>
                <w14:checked w14:val="0"/>
                <w14:checkedState w14:val="2612" w14:font="MS Gothic"/>
                <w14:uncheckedState w14:val="2610" w14:font="MS Gothic"/>
              </w14:checkbox>
            </w:sdtPr>
            <w:sdtEndPr/>
            <w:sdtContent>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id w:val="347613022"/>
              <w14:checkbox>
                <w14:checked w14:val="0"/>
                <w14:checkedState w14:val="2612" w14:font="MS Gothic"/>
                <w14:uncheckedState w14:val="2610" w14:font="MS Gothic"/>
              </w14:checkbox>
            </w:sdtPr>
            <w:sdtEndPr/>
            <w:sdtContent>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id w:val="-1882470128"/>
              <w14:checkbox>
                <w14:checked w14:val="0"/>
                <w14:checkedState w14:val="2612" w14:font="MS Gothic"/>
                <w14:uncheckedState w14:val="2610" w14:font="MS Gothic"/>
              </w14:checkbox>
            </w:sdtPr>
            <w:sdtEndPr/>
            <w:sdtContent>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00" w:type="dxa"/>
            <w:tcBorders>
              <w:top w:val="single" w:sz="4" w:space="0" w:color="auto"/>
              <w:left w:val="single" w:sz="4" w:space="0" w:color="auto"/>
              <w:bottom w:val="single" w:sz="4" w:space="0" w:color="auto"/>
              <w:right w:val="single" w:sz="4" w:space="0" w:color="auto"/>
            </w:tcBorders>
            <w:hideMark/>
          </w:tcPr>
          <w:sdt>
            <w:sdtPr>
              <w:id w:val="-725679406"/>
              <w14:checkbox>
                <w14:checked w14:val="0"/>
                <w14:checkedState w14:val="2612" w14:font="MS Gothic"/>
                <w14:uncheckedState w14:val="2610" w14:font="MS Gothic"/>
              </w14:checkbox>
            </w:sdtPr>
            <w:sdtEndPr/>
            <w:sdtContent>
              <w:p w:rsidR="005851BC" w:rsidRDefault="005851B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368" w:type="dxa"/>
            <w:tcBorders>
              <w:top w:val="single" w:sz="4" w:space="0" w:color="auto"/>
              <w:left w:val="single" w:sz="4" w:space="0" w:color="auto"/>
              <w:bottom w:val="single" w:sz="4" w:space="0" w:color="auto"/>
              <w:right w:val="single" w:sz="4" w:space="0" w:color="auto"/>
            </w:tcBorders>
            <w:hideMark/>
          </w:tcPr>
          <w:sdt>
            <w:sdtPr>
              <w:id w:val="598450414"/>
              <w14:checkbox>
                <w14:checked w14:val="0"/>
                <w14:checkedState w14:val="2612" w14:font="MS Gothic"/>
                <w14:uncheckedState w14:val="2610" w14:font="MS Gothic"/>
              </w14:checkbox>
            </w:sdtPr>
            <w:sdtEndPr/>
            <w:sdtContent>
              <w:p w:rsidR="005851BC" w:rsidRDefault="005B2083">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5851BC" w:rsidRDefault="005851BC" w:rsidP="005851BC">
      <w:pPr>
        <w:spacing w:after="60"/>
        <w:rPr>
          <w:b/>
          <w:sz w:val="28"/>
        </w:rPr>
      </w:pPr>
      <w:r>
        <w:rPr>
          <w:b/>
          <w:sz w:val="28"/>
        </w:rPr>
        <w:lastRenderedPageBreak/>
        <w:t xml:space="preserve">Overall Performance </w:t>
      </w:r>
      <w:r>
        <w:rPr>
          <w:rFonts w:eastAsia="Calibri"/>
          <w:b/>
        </w:rPr>
        <w:t>(not included in calculation of mean score)</w:t>
      </w:r>
    </w:p>
    <w:p w:rsidR="005851BC" w:rsidRDefault="005851BC" w:rsidP="005851BC">
      <w:pPr>
        <w:spacing w:after="240"/>
        <w:rPr>
          <w:sz w:val="20"/>
          <w:szCs w:val="20"/>
        </w:rPr>
      </w:pPr>
      <w:r>
        <w:rPr>
          <w:sz w:val="20"/>
          <w:szCs w:val="20"/>
        </w:rPr>
        <w:t>Rating of very good or higher indicates technically proficient performance (i.e., resident is ready to perform operation independently, assuming resident consistently performs at this level)</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12"/>
        <w:gridCol w:w="1911"/>
        <w:gridCol w:w="1912"/>
        <w:gridCol w:w="1912"/>
      </w:tblGrid>
      <w:tr w:rsidR="005851BC" w:rsidTr="005851BC">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auto"/>
              <w:left w:val="single" w:sz="4" w:space="0" w:color="auto"/>
              <w:bottom w:val="single" w:sz="4" w:space="0" w:color="auto"/>
              <w:right w:val="single" w:sz="4" w:space="0" w:color="auto"/>
            </w:tcBorders>
            <w:vAlign w:val="center"/>
            <w:hideMark/>
          </w:tcPr>
          <w:p w:rsidR="005851BC" w:rsidRDefault="005851BC">
            <w:pPr>
              <w:jc w:val="center"/>
              <w:rPr>
                <w:szCs w:val="22"/>
              </w:rPr>
            </w:pPr>
            <w:r>
              <w:t>Poor</w:t>
            </w:r>
          </w:p>
        </w:tc>
        <w:tc>
          <w:tcPr>
            <w:tcW w:w="1912" w:type="dxa"/>
            <w:tcBorders>
              <w:top w:val="single" w:sz="4" w:space="0" w:color="auto"/>
              <w:left w:val="single" w:sz="4" w:space="0" w:color="auto"/>
              <w:bottom w:val="single" w:sz="4" w:space="0" w:color="auto"/>
              <w:right w:val="single" w:sz="4" w:space="0" w:color="auto"/>
            </w:tcBorders>
            <w:vAlign w:val="center"/>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rPr>
                <w:szCs w:val="22"/>
              </w:rPr>
            </w:pPr>
            <w:r>
              <w:t>Fair</w:t>
            </w:r>
          </w:p>
        </w:tc>
        <w:tc>
          <w:tcPr>
            <w:tcW w:w="1911" w:type="dxa"/>
            <w:tcBorders>
              <w:top w:val="single" w:sz="4" w:space="0" w:color="auto"/>
              <w:left w:val="single" w:sz="4" w:space="0" w:color="auto"/>
              <w:bottom w:val="single" w:sz="4" w:space="0" w:color="auto"/>
              <w:right w:val="single" w:sz="4" w:space="0" w:color="auto"/>
            </w:tcBorders>
            <w:vAlign w:val="center"/>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rPr>
                <w:szCs w:val="22"/>
              </w:rPr>
            </w:pPr>
            <w:r>
              <w:t>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rPr>
                <w:szCs w:val="22"/>
              </w:rPr>
            </w:pPr>
            <w:r>
              <w:t>Very 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5851BC" w:rsidRDefault="005851BC">
            <w:pPr>
              <w:jc w:val="center"/>
              <w:cnfStyle w:val="100000000000" w:firstRow="1" w:lastRow="0" w:firstColumn="0" w:lastColumn="0" w:oddVBand="0" w:evenVBand="0" w:oddHBand="0" w:evenHBand="0" w:firstRowFirstColumn="0" w:firstRowLastColumn="0" w:lastRowFirstColumn="0" w:lastRowLastColumn="0"/>
              <w:rPr>
                <w:szCs w:val="22"/>
              </w:rPr>
            </w:pPr>
            <w:r>
              <w:t>Excellent</w:t>
            </w:r>
          </w:p>
        </w:tc>
      </w:tr>
      <w:tr w:rsidR="005851BC" w:rsidTr="00585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sz w:val="28"/>
                <w:szCs w:val="28"/>
              </w:rPr>
              <w:id w:val="-1543889410"/>
              <w14:checkbox>
                <w14:checked w14:val="0"/>
                <w14:checkedState w14:val="2612" w14:font="MS Gothic"/>
                <w14:uncheckedState w14:val="2610" w14:font="MS Gothic"/>
              </w14:checkbox>
            </w:sdtPr>
            <w:sdtEndPr/>
            <w:sdtContent>
              <w:p w:rsidR="005851BC" w:rsidRDefault="005851BC">
                <w:pPr>
                  <w:spacing w:before="40"/>
                  <w:jc w:val="center"/>
                  <w:rPr>
                    <w:sz w:val="28"/>
                    <w:szCs w:val="28"/>
                  </w:rPr>
                </w:pPr>
                <w:r>
                  <w:rPr>
                    <w:rFonts w:ascii="MS Gothic" w:eastAsia="MS Gothic" w:hAnsi="MS Gothic" w:hint="eastAsia"/>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1676150296"/>
              <w14:checkbox>
                <w14:checked w14:val="0"/>
                <w14:checkedState w14:val="2612" w14:font="MS Gothic"/>
                <w14:uncheckedState w14:val="2610" w14:font="MS Gothic"/>
              </w14:checkbox>
            </w:sdtPr>
            <w:sdtEndPr/>
            <w:sdtContent>
              <w:p w:rsidR="005851BC" w:rsidRDefault="005851BC">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2074698487"/>
              <w14:checkbox>
                <w14:checked w14:val="0"/>
                <w14:checkedState w14:val="2612" w14:font="MS Gothic"/>
                <w14:uncheckedState w14:val="2610" w14:font="MS Gothic"/>
              </w14:checkbox>
            </w:sdtPr>
            <w:sdtEndPr/>
            <w:sdtContent>
              <w:p w:rsidR="005851BC" w:rsidRDefault="005851BC">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1078209484"/>
              <w14:checkbox>
                <w14:checked w14:val="0"/>
                <w14:checkedState w14:val="2612" w14:font="MS Gothic"/>
                <w14:uncheckedState w14:val="2610" w14:font="MS Gothic"/>
              </w14:checkbox>
            </w:sdtPr>
            <w:sdtEndPr/>
            <w:sdtContent>
              <w:p w:rsidR="005851BC" w:rsidRDefault="005851BC">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1309626177"/>
              <w14:checkbox>
                <w14:checked w14:val="0"/>
                <w14:checkedState w14:val="2612" w14:font="MS Gothic"/>
                <w14:uncheckedState w14:val="2610" w14:font="MS Gothic"/>
              </w14:checkbox>
            </w:sdtPr>
            <w:sdtEndPr/>
            <w:sdtContent>
              <w:p w:rsidR="005851BC" w:rsidRDefault="005851BC">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r>
    </w:tbl>
    <w:p w:rsidR="005851BC" w:rsidRDefault="005851BC" w:rsidP="005851BC">
      <w:pPr>
        <w:rPr>
          <w:rFonts w:eastAsiaTheme="minorEastAsia"/>
          <w:b/>
        </w:rPr>
      </w:pPr>
    </w:p>
    <w:p w:rsidR="005851BC" w:rsidRDefault="005851BC" w:rsidP="005851BC">
      <w:pPr>
        <w:spacing w:after="120"/>
        <w:rPr>
          <w:b/>
        </w:rPr>
      </w:pPr>
      <w:r>
        <w:rPr>
          <w:b/>
        </w:rPr>
        <w:t>Please indicate the weaknesses in this resident’s performance:</w:t>
      </w:r>
    </w:p>
    <w:tbl>
      <w:tblPr>
        <w:tblStyle w:val="TableGrid"/>
        <w:tblW w:w="0" w:type="auto"/>
        <w:tblLook w:val="04A0" w:firstRow="1" w:lastRow="0" w:firstColumn="1" w:lastColumn="0" w:noHBand="0" w:noVBand="1"/>
      </w:tblPr>
      <w:tblGrid>
        <w:gridCol w:w="9558"/>
      </w:tblGrid>
      <w:tr w:rsidR="005851BC" w:rsidTr="005851BC">
        <w:trPr>
          <w:trHeight w:val="1133"/>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1BC" w:rsidRDefault="005851BC"/>
        </w:tc>
      </w:tr>
    </w:tbl>
    <w:p w:rsidR="005851BC" w:rsidRDefault="005851BC" w:rsidP="005851BC"/>
    <w:p w:rsidR="005851BC" w:rsidRDefault="005851BC" w:rsidP="005851BC">
      <w:pPr>
        <w:spacing w:after="120"/>
        <w:rPr>
          <w:b/>
        </w:rPr>
      </w:pPr>
      <w:r>
        <w:rPr>
          <w:b/>
        </w:rPr>
        <w:t>Please indicate the strengths in this resident’s performance:</w:t>
      </w:r>
    </w:p>
    <w:tbl>
      <w:tblPr>
        <w:tblStyle w:val="TableGrid"/>
        <w:tblW w:w="0" w:type="auto"/>
        <w:tblLook w:val="04A0" w:firstRow="1" w:lastRow="0" w:firstColumn="1" w:lastColumn="0" w:noHBand="0" w:noVBand="1"/>
      </w:tblPr>
      <w:tblGrid>
        <w:gridCol w:w="9558"/>
      </w:tblGrid>
      <w:tr w:rsidR="005851BC" w:rsidTr="005851BC">
        <w:trPr>
          <w:trHeight w:val="1205"/>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1BC" w:rsidRDefault="005851BC"/>
        </w:tc>
      </w:tr>
    </w:tbl>
    <w:p w:rsidR="005851BC" w:rsidRDefault="005851BC" w:rsidP="005851BC"/>
    <w:p w:rsidR="00DB6314" w:rsidRPr="00DB6314" w:rsidRDefault="00DB6314" w:rsidP="005851BC">
      <w:pPr>
        <w:jc w:val="center"/>
      </w:pPr>
    </w:p>
    <w:sectPr w:rsidR="00DB6314" w:rsidRPr="00DB6314" w:rsidSect="00507C71">
      <w:headerReference w:type="even" r:id="rId8"/>
      <w:headerReference w:type="default" r:id="rId9"/>
      <w:footerReference w:type="even" r:id="rId10"/>
      <w:footerReference w:type="default" r:id="rId11"/>
      <w:headerReference w:type="first" r:id="rId12"/>
      <w:footerReference w:type="first" r:id="rId13"/>
      <w:pgSz w:w="12240" w:h="15840" w:code="1"/>
      <w:pgMar w:top="936" w:right="1440" w:bottom="864" w:left="1440" w:header="50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E47" w:rsidRDefault="00334E47" w:rsidP="006069FA">
      <w:r>
        <w:separator/>
      </w:r>
    </w:p>
  </w:endnote>
  <w:endnote w:type="continuationSeparator" w:id="0">
    <w:p w:rsidR="00334E47" w:rsidRDefault="00334E47" w:rsidP="0060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5A" w:rsidRDefault="00C725B2" w:rsidP="006069FA">
    <w:pPr>
      <w:pStyle w:val="Footer"/>
      <w:framePr w:wrap="around" w:vAnchor="text" w:hAnchor="margin" w:xAlign="right" w:y="1"/>
      <w:rPr>
        <w:rStyle w:val="PageNumber"/>
      </w:rPr>
    </w:pPr>
    <w:r>
      <w:rPr>
        <w:rStyle w:val="PageNumber"/>
      </w:rPr>
      <w:fldChar w:fldCharType="begin"/>
    </w:r>
    <w:r w:rsidR="003D555A">
      <w:rPr>
        <w:rStyle w:val="PageNumber"/>
      </w:rPr>
      <w:instrText xml:space="preserve">PAGE  </w:instrText>
    </w:r>
    <w:r>
      <w:rPr>
        <w:rStyle w:val="PageNumber"/>
      </w:rPr>
      <w:fldChar w:fldCharType="end"/>
    </w:r>
  </w:p>
  <w:p w:rsidR="003D555A" w:rsidRDefault="003D555A" w:rsidP="004C4C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5A" w:rsidRDefault="003D555A" w:rsidP="004C4C9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BB" w:rsidRDefault="003124BB">
    <w:pPr>
      <w:pStyle w:val="Footer"/>
    </w:pPr>
    <w:r>
      <w:rPr>
        <w:noProof/>
      </w:rPr>
      <mc:AlternateContent>
        <mc:Choice Requires="wps">
          <w:drawing>
            <wp:anchor distT="0" distB="0" distL="114300" distR="114300" simplePos="0" relativeHeight="251659264" behindDoc="0" locked="0" layoutInCell="1" allowOverlap="1" wp14:anchorId="79C0D933" wp14:editId="76598052">
              <wp:simplePos x="0" y="0"/>
              <wp:positionH relativeFrom="column">
                <wp:posOffset>781050</wp:posOffset>
              </wp:positionH>
              <wp:positionV relativeFrom="paragraph">
                <wp:posOffset>-43815</wp:posOffset>
              </wp:positionV>
              <wp:extent cx="4400550" cy="3486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4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24BB" w:rsidRPr="00A22ACD" w:rsidRDefault="003124BB" w:rsidP="003124BB">
                          <w:pPr>
                            <w:jc w:val="center"/>
                            <w:rPr>
                              <w:rFonts w:asciiTheme="minorHAnsi" w:hAnsiTheme="minorHAnsi" w:cstheme="minorHAnsi"/>
                              <w:sz w:val="20"/>
                              <w:szCs w:val="20"/>
                            </w:rPr>
                          </w:pPr>
                          <w:r w:rsidRPr="00A22ACD">
                            <w:rPr>
                              <w:rFonts w:asciiTheme="minorHAnsi" w:hAnsiTheme="minorHAnsi" w:cstheme="minorHAnsi"/>
                              <w:sz w:val="20"/>
                              <w:szCs w:val="20"/>
                            </w:rPr>
                            <w:t>Published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5pt;margin-top:-3.45pt;width:346.5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" stroked="f">
              <v:textbox>
                <w:txbxContent>
                  <w:p w:rsidR="003124BB" w:rsidRPr="00A22ACD" w:rsidRDefault="003124BB" w:rsidP="003124BB">
                    <w:pPr>
                      <w:jc w:val="center"/>
                      <w:rPr>
                        <w:rFonts w:asciiTheme="minorHAnsi" w:hAnsiTheme="minorHAnsi" w:cstheme="minorHAnsi"/>
                        <w:sz w:val="20"/>
                        <w:szCs w:val="20"/>
                      </w:rPr>
                    </w:pPr>
                    <w:r w:rsidRPr="00A22ACD">
                      <w:rPr>
                        <w:rFonts w:asciiTheme="minorHAnsi" w:hAnsiTheme="minorHAnsi" w:cstheme="minorHAnsi"/>
                        <w:sz w:val="20"/>
                        <w:szCs w:val="20"/>
                      </w:rPr>
                      <w:t>Published with permission of Southern Illinois University Department of Surgery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E47" w:rsidRDefault="00334E47" w:rsidP="006069FA">
      <w:r>
        <w:separator/>
      </w:r>
    </w:p>
  </w:footnote>
  <w:footnote w:type="continuationSeparator" w:id="0">
    <w:p w:rsidR="00334E47" w:rsidRDefault="00334E47" w:rsidP="00606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ACD" w:rsidRDefault="00A22A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807440155"/>
      <w:docPartObj>
        <w:docPartGallery w:val="Page Numbers (Bottom of Page)"/>
        <w:docPartUnique/>
      </w:docPartObj>
    </w:sdtPr>
    <w:sdtEndPr/>
    <w:sdtContent>
      <w:sdt>
        <w:sdtPr>
          <w:rPr>
            <w:rFonts w:asciiTheme="minorHAnsi" w:hAnsiTheme="minorHAnsi" w:cstheme="minorHAnsi"/>
            <w:sz w:val="20"/>
            <w:szCs w:val="20"/>
          </w:rPr>
          <w:id w:val="501801032"/>
          <w:docPartObj>
            <w:docPartGallery w:val="Page Numbers (Bottom of Page)"/>
            <w:docPartUnique/>
          </w:docPartObj>
        </w:sdtPr>
        <w:sdtEndPr/>
        <w:sdtContent>
          <w:p w:rsidR="009C084C" w:rsidRPr="00E97AAF" w:rsidRDefault="00E97AAF" w:rsidP="009C084C">
            <w:pPr>
              <w:spacing w:after="360"/>
              <w:ind w:right="-90" w:hanging="274"/>
              <w:jc w:val="right"/>
              <w:rPr>
                <w:rFonts w:asciiTheme="minorHAnsi" w:hAnsiTheme="minorHAnsi" w:cstheme="minorHAnsi"/>
                <w:sz w:val="20"/>
                <w:szCs w:val="20"/>
              </w:rPr>
            </w:pPr>
            <w:r w:rsidRPr="00B209A8">
              <w:rPr>
                <w:rFonts w:asciiTheme="minorHAnsi" w:hAnsiTheme="minorHAnsi" w:cstheme="minorHAnsi"/>
                <w:i/>
                <w:sz w:val="20"/>
                <w:szCs w:val="20"/>
              </w:rPr>
              <w:t xml:space="preserve">Laparoscopic </w:t>
            </w:r>
            <w:r w:rsidR="002F5CDD" w:rsidRPr="002F5CDD">
              <w:rPr>
                <w:rFonts w:asciiTheme="minorHAnsi" w:hAnsiTheme="minorHAnsi" w:cstheme="minorHAnsi"/>
                <w:i/>
                <w:sz w:val="20"/>
                <w:szCs w:val="20"/>
              </w:rPr>
              <w:t>Ventral Hernia</w:t>
            </w:r>
            <w:r w:rsidR="002F5CDD">
              <w:rPr>
                <w:sz w:val="20"/>
                <w:szCs w:val="20"/>
              </w:rPr>
              <w:t> </w:t>
            </w:r>
            <w:r w:rsidR="002F5CDD" w:rsidRPr="00E97AAF">
              <w:rPr>
                <w:rFonts w:asciiTheme="minorHAnsi" w:hAnsiTheme="minorHAnsi" w:cstheme="minorHAnsi"/>
                <w:i/>
                <w:sz w:val="20"/>
                <w:szCs w:val="20"/>
              </w:rPr>
              <w:t xml:space="preserve"> </w:t>
            </w:r>
            <w:r w:rsidR="009C084C" w:rsidRPr="00E97AAF">
              <w:rPr>
                <w:rFonts w:asciiTheme="minorHAnsi" w:hAnsiTheme="minorHAnsi" w:cstheme="minorHAnsi"/>
                <w:i/>
                <w:sz w:val="20"/>
                <w:szCs w:val="20"/>
              </w:rPr>
              <w:t>–</w:t>
            </w:r>
            <w:r w:rsidR="009C084C" w:rsidRPr="00E97AAF">
              <w:rPr>
                <w:rFonts w:asciiTheme="minorHAnsi" w:hAnsiTheme="minorHAnsi" w:cstheme="minorHAnsi"/>
                <w:sz w:val="20"/>
                <w:szCs w:val="20"/>
              </w:rPr>
              <w:t xml:space="preserve"> Page </w:t>
            </w:r>
            <w:r w:rsidR="009C084C" w:rsidRPr="00E97AAF">
              <w:rPr>
                <w:rFonts w:asciiTheme="minorHAnsi" w:hAnsiTheme="minorHAnsi" w:cstheme="minorHAnsi"/>
                <w:sz w:val="20"/>
                <w:szCs w:val="20"/>
              </w:rPr>
              <w:fldChar w:fldCharType="begin"/>
            </w:r>
            <w:r w:rsidR="009C084C" w:rsidRPr="00E97AAF">
              <w:rPr>
                <w:rFonts w:asciiTheme="minorHAnsi" w:hAnsiTheme="minorHAnsi" w:cstheme="minorHAnsi"/>
                <w:sz w:val="20"/>
                <w:szCs w:val="20"/>
              </w:rPr>
              <w:instrText xml:space="preserve"> PAGE   \* MERGEFORMAT </w:instrText>
            </w:r>
            <w:r w:rsidR="009C084C" w:rsidRPr="00E97AAF">
              <w:rPr>
                <w:rFonts w:asciiTheme="minorHAnsi" w:hAnsiTheme="minorHAnsi" w:cstheme="minorHAnsi"/>
                <w:sz w:val="20"/>
                <w:szCs w:val="20"/>
              </w:rPr>
              <w:fldChar w:fldCharType="separate"/>
            </w:r>
            <w:r w:rsidR="005B2083">
              <w:rPr>
                <w:rFonts w:asciiTheme="minorHAnsi" w:hAnsiTheme="minorHAnsi" w:cstheme="minorHAnsi"/>
                <w:noProof/>
                <w:sz w:val="20"/>
                <w:szCs w:val="20"/>
              </w:rPr>
              <w:t>4</w:t>
            </w:r>
            <w:r w:rsidR="009C084C" w:rsidRPr="00E97AAF">
              <w:rPr>
                <w:rFonts w:asciiTheme="minorHAnsi" w:hAnsiTheme="minorHAnsi" w:cstheme="minorHAnsi"/>
                <w:noProof/>
                <w:sz w:val="20"/>
                <w:szCs w:val="20"/>
              </w:rPr>
              <w:fldChar w:fldCharType="end"/>
            </w:r>
          </w:p>
        </w:sdtContent>
      </w:sd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ACD" w:rsidRDefault="00A22A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1EE8"/>
    <w:multiLevelType w:val="hybridMultilevel"/>
    <w:tmpl w:val="D9CAD9C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C90A1C"/>
    <w:multiLevelType w:val="hybridMultilevel"/>
    <w:tmpl w:val="22905B1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4A541F"/>
    <w:multiLevelType w:val="hybridMultilevel"/>
    <w:tmpl w:val="C4E2896A"/>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907D12"/>
    <w:multiLevelType w:val="hybridMultilevel"/>
    <w:tmpl w:val="F6E8DD3C"/>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3E3ADB"/>
    <w:multiLevelType w:val="hybridMultilevel"/>
    <w:tmpl w:val="28FCC562"/>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E868BE"/>
    <w:multiLevelType w:val="hybridMultilevel"/>
    <w:tmpl w:val="1968101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9059A4"/>
    <w:multiLevelType w:val="hybridMultilevel"/>
    <w:tmpl w:val="635A0986"/>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B4254B"/>
    <w:multiLevelType w:val="hybridMultilevel"/>
    <w:tmpl w:val="EF2C136C"/>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D168D"/>
    <w:multiLevelType w:val="hybridMultilevel"/>
    <w:tmpl w:val="952C4690"/>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094663"/>
    <w:multiLevelType w:val="hybridMultilevel"/>
    <w:tmpl w:val="F95A79B2"/>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CC52E9"/>
    <w:multiLevelType w:val="hybridMultilevel"/>
    <w:tmpl w:val="1A2C8446"/>
    <w:lvl w:ilvl="0" w:tplc="2ED86A3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3B73B0"/>
    <w:multiLevelType w:val="hybridMultilevel"/>
    <w:tmpl w:val="F39642BC"/>
    <w:lvl w:ilvl="0" w:tplc="2ED86A3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3"/>
  </w:num>
  <w:num w:numId="6">
    <w:abstractNumId w:val="9"/>
  </w:num>
  <w:num w:numId="7">
    <w:abstractNumId w:val="5"/>
  </w:num>
  <w:num w:numId="8">
    <w:abstractNumId w:val="8"/>
  </w:num>
  <w:num w:numId="9">
    <w:abstractNumId w:val="2"/>
  </w:num>
  <w:num w:numId="10">
    <w:abstractNumId w:val="6"/>
  </w:num>
  <w:num w:numId="11">
    <w:abstractNumId w:val="11"/>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nnals Surger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OPRS Revisions.enl&lt;/item&gt;&lt;/Libraries&gt;&lt;/ENLibraries&gt;"/>
  </w:docVars>
  <w:rsids>
    <w:rsidRoot w:val="004C4C91"/>
    <w:rsid w:val="00017378"/>
    <w:rsid w:val="00021222"/>
    <w:rsid w:val="000251A7"/>
    <w:rsid w:val="00032AEC"/>
    <w:rsid w:val="000371E8"/>
    <w:rsid w:val="00046DAD"/>
    <w:rsid w:val="00053894"/>
    <w:rsid w:val="00070469"/>
    <w:rsid w:val="000917D0"/>
    <w:rsid w:val="00094684"/>
    <w:rsid w:val="000A4A72"/>
    <w:rsid w:val="000C6FE6"/>
    <w:rsid w:val="000F7889"/>
    <w:rsid w:val="001017D8"/>
    <w:rsid w:val="00144578"/>
    <w:rsid w:val="00144CF8"/>
    <w:rsid w:val="001A5D06"/>
    <w:rsid w:val="001E1CF1"/>
    <w:rsid w:val="001F10C3"/>
    <w:rsid w:val="001F2963"/>
    <w:rsid w:val="002266E5"/>
    <w:rsid w:val="0022673F"/>
    <w:rsid w:val="0029396B"/>
    <w:rsid w:val="002C64F3"/>
    <w:rsid w:val="002E26AB"/>
    <w:rsid w:val="002F5CDD"/>
    <w:rsid w:val="00301EAA"/>
    <w:rsid w:val="003124BB"/>
    <w:rsid w:val="00322762"/>
    <w:rsid w:val="00323C30"/>
    <w:rsid w:val="00334E47"/>
    <w:rsid w:val="0034515B"/>
    <w:rsid w:val="00346EB3"/>
    <w:rsid w:val="00350672"/>
    <w:rsid w:val="00364EED"/>
    <w:rsid w:val="00390947"/>
    <w:rsid w:val="00391640"/>
    <w:rsid w:val="003A100B"/>
    <w:rsid w:val="003A7A68"/>
    <w:rsid w:val="003D555A"/>
    <w:rsid w:val="00407780"/>
    <w:rsid w:val="0042140D"/>
    <w:rsid w:val="004312E3"/>
    <w:rsid w:val="00465B23"/>
    <w:rsid w:val="004726E9"/>
    <w:rsid w:val="00490E96"/>
    <w:rsid w:val="00491E51"/>
    <w:rsid w:val="004C05D3"/>
    <w:rsid w:val="004C4C91"/>
    <w:rsid w:val="004F035E"/>
    <w:rsid w:val="00507C71"/>
    <w:rsid w:val="00527463"/>
    <w:rsid w:val="00542BEF"/>
    <w:rsid w:val="005851BC"/>
    <w:rsid w:val="00597BA0"/>
    <w:rsid w:val="005B2083"/>
    <w:rsid w:val="005B25BC"/>
    <w:rsid w:val="005D16ED"/>
    <w:rsid w:val="005D4B25"/>
    <w:rsid w:val="005D4B89"/>
    <w:rsid w:val="005E24A2"/>
    <w:rsid w:val="006069FA"/>
    <w:rsid w:val="00616FA1"/>
    <w:rsid w:val="00620BAC"/>
    <w:rsid w:val="00621109"/>
    <w:rsid w:val="00624743"/>
    <w:rsid w:val="00632688"/>
    <w:rsid w:val="006373E4"/>
    <w:rsid w:val="00654457"/>
    <w:rsid w:val="0066108A"/>
    <w:rsid w:val="00666079"/>
    <w:rsid w:val="0068580A"/>
    <w:rsid w:val="006955E5"/>
    <w:rsid w:val="006A156D"/>
    <w:rsid w:val="00706452"/>
    <w:rsid w:val="007341C6"/>
    <w:rsid w:val="00760E4A"/>
    <w:rsid w:val="00782152"/>
    <w:rsid w:val="007A188E"/>
    <w:rsid w:val="007D0E6D"/>
    <w:rsid w:val="00844421"/>
    <w:rsid w:val="008A4242"/>
    <w:rsid w:val="008B423F"/>
    <w:rsid w:val="008D2403"/>
    <w:rsid w:val="00907348"/>
    <w:rsid w:val="00957DB3"/>
    <w:rsid w:val="00984232"/>
    <w:rsid w:val="009942E6"/>
    <w:rsid w:val="009A1E97"/>
    <w:rsid w:val="009C084C"/>
    <w:rsid w:val="009C35C9"/>
    <w:rsid w:val="009C5F15"/>
    <w:rsid w:val="009E53D2"/>
    <w:rsid w:val="009E7567"/>
    <w:rsid w:val="00A06E57"/>
    <w:rsid w:val="00A22ACD"/>
    <w:rsid w:val="00A26BE1"/>
    <w:rsid w:val="00A56FD3"/>
    <w:rsid w:val="00A6576C"/>
    <w:rsid w:val="00A711F7"/>
    <w:rsid w:val="00A9642C"/>
    <w:rsid w:val="00AA19B5"/>
    <w:rsid w:val="00AF202D"/>
    <w:rsid w:val="00B04329"/>
    <w:rsid w:val="00B209A8"/>
    <w:rsid w:val="00B34EF4"/>
    <w:rsid w:val="00B82ADA"/>
    <w:rsid w:val="00BE7E1C"/>
    <w:rsid w:val="00C13BE6"/>
    <w:rsid w:val="00C24471"/>
    <w:rsid w:val="00C372F0"/>
    <w:rsid w:val="00C418E7"/>
    <w:rsid w:val="00C57DEB"/>
    <w:rsid w:val="00C725B2"/>
    <w:rsid w:val="00C80227"/>
    <w:rsid w:val="00C86470"/>
    <w:rsid w:val="00C964EB"/>
    <w:rsid w:val="00CA1A24"/>
    <w:rsid w:val="00CB12D3"/>
    <w:rsid w:val="00CD525A"/>
    <w:rsid w:val="00D03304"/>
    <w:rsid w:val="00D20AE0"/>
    <w:rsid w:val="00D54089"/>
    <w:rsid w:val="00D648EB"/>
    <w:rsid w:val="00DB6314"/>
    <w:rsid w:val="00DC219E"/>
    <w:rsid w:val="00DD3E5D"/>
    <w:rsid w:val="00E06C07"/>
    <w:rsid w:val="00E21100"/>
    <w:rsid w:val="00E303E6"/>
    <w:rsid w:val="00E765EC"/>
    <w:rsid w:val="00E87937"/>
    <w:rsid w:val="00E93717"/>
    <w:rsid w:val="00E97AAF"/>
    <w:rsid w:val="00EC43A2"/>
    <w:rsid w:val="00ED77AF"/>
    <w:rsid w:val="00EE212A"/>
    <w:rsid w:val="00F07A11"/>
    <w:rsid w:val="00F1060E"/>
    <w:rsid w:val="00F20289"/>
    <w:rsid w:val="00F23FAE"/>
    <w:rsid w:val="00F2741F"/>
    <w:rsid w:val="00F3056B"/>
    <w:rsid w:val="00F336F9"/>
    <w:rsid w:val="00FC0462"/>
    <w:rsid w:val="00FC1B13"/>
    <w:rsid w:val="00FC67E0"/>
    <w:rsid w:val="00FE7BB4"/>
    <w:rsid w:val="00FF4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C9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C91"/>
    <w:pPr>
      <w:tabs>
        <w:tab w:val="center" w:pos="4320"/>
        <w:tab w:val="right" w:pos="8640"/>
      </w:tabs>
    </w:pPr>
  </w:style>
  <w:style w:type="character" w:styleId="PageNumber">
    <w:name w:val="page number"/>
    <w:basedOn w:val="DefaultParagraphFont"/>
    <w:rsid w:val="004C4C91"/>
  </w:style>
  <w:style w:type="character" w:styleId="CommentReference">
    <w:name w:val="annotation reference"/>
    <w:basedOn w:val="DefaultParagraphFont"/>
    <w:semiHidden/>
    <w:rsid w:val="00021222"/>
    <w:rPr>
      <w:sz w:val="16"/>
      <w:szCs w:val="16"/>
    </w:rPr>
  </w:style>
  <w:style w:type="paragraph" w:styleId="CommentText">
    <w:name w:val="annotation text"/>
    <w:basedOn w:val="Normal"/>
    <w:semiHidden/>
    <w:rsid w:val="00021222"/>
    <w:rPr>
      <w:sz w:val="20"/>
      <w:szCs w:val="20"/>
    </w:rPr>
  </w:style>
  <w:style w:type="paragraph" w:styleId="CommentSubject">
    <w:name w:val="annotation subject"/>
    <w:basedOn w:val="CommentText"/>
    <w:next w:val="CommentText"/>
    <w:semiHidden/>
    <w:rsid w:val="00021222"/>
    <w:rPr>
      <w:b/>
      <w:bCs/>
    </w:rPr>
  </w:style>
  <w:style w:type="paragraph" w:styleId="BalloonText">
    <w:name w:val="Balloon Text"/>
    <w:basedOn w:val="Normal"/>
    <w:semiHidden/>
    <w:rsid w:val="00021222"/>
    <w:rPr>
      <w:rFonts w:ascii="Tahoma" w:hAnsi="Tahoma" w:cs="Tahoma"/>
      <w:sz w:val="16"/>
      <w:szCs w:val="16"/>
    </w:rPr>
  </w:style>
  <w:style w:type="table" w:styleId="TableGrid">
    <w:name w:val="Table Grid"/>
    <w:basedOn w:val="TableNormal"/>
    <w:uiPriority w:val="59"/>
    <w:rsid w:val="00C1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s-title">
    <w:name w:val="titles-title"/>
    <w:basedOn w:val="DefaultParagraphFont"/>
    <w:rsid w:val="005D16ED"/>
  </w:style>
  <w:style w:type="character" w:customStyle="1" w:styleId="bibrecord-highlight">
    <w:name w:val="bibrecord-highlight"/>
    <w:basedOn w:val="DefaultParagraphFont"/>
    <w:rsid w:val="005D16ED"/>
  </w:style>
  <w:style w:type="character" w:customStyle="1" w:styleId="titles-source">
    <w:name w:val="titles-source"/>
    <w:basedOn w:val="DefaultParagraphFont"/>
    <w:rsid w:val="005D16ED"/>
  </w:style>
  <w:style w:type="table" w:customStyle="1" w:styleId="TableGrid1">
    <w:name w:val="Table Grid1"/>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98423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0A4A72"/>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rsid w:val="003124BB"/>
    <w:pPr>
      <w:tabs>
        <w:tab w:val="center" w:pos="4680"/>
        <w:tab w:val="right" w:pos="9360"/>
      </w:tabs>
    </w:pPr>
  </w:style>
  <w:style w:type="character" w:customStyle="1" w:styleId="HeaderChar">
    <w:name w:val="Header Char"/>
    <w:basedOn w:val="DefaultParagraphFont"/>
    <w:link w:val="Header"/>
    <w:rsid w:val="003124BB"/>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C9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C91"/>
    <w:pPr>
      <w:tabs>
        <w:tab w:val="center" w:pos="4320"/>
        <w:tab w:val="right" w:pos="8640"/>
      </w:tabs>
    </w:pPr>
  </w:style>
  <w:style w:type="character" w:styleId="PageNumber">
    <w:name w:val="page number"/>
    <w:basedOn w:val="DefaultParagraphFont"/>
    <w:rsid w:val="004C4C91"/>
  </w:style>
  <w:style w:type="character" w:styleId="CommentReference">
    <w:name w:val="annotation reference"/>
    <w:basedOn w:val="DefaultParagraphFont"/>
    <w:semiHidden/>
    <w:rsid w:val="00021222"/>
    <w:rPr>
      <w:sz w:val="16"/>
      <w:szCs w:val="16"/>
    </w:rPr>
  </w:style>
  <w:style w:type="paragraph" w:styleId="CommentText">
    <w:name w:val="annotation text"/>
    <w:basedOn w:val="Normal"/>
    <w:semiHidden/>
    <w:rsid w:val="00021222"/>
    <w:rPr>
      <w:sz w:val="20"/>
      <w:szCs w:val="20"/>
    </w:rPr>
  </w:style>
  <w:style w:type="paragraph" w:styleId="CommentSubject">
    <w:name w:val="annotation subject"/>
    <w:basedOn w:val="CommentText"/>
    <w:next w:val="CommentText"/>
    <w:semiHidden/>
    <w:rsid w:val="00021222"/>
    <w:rPr>
      <w:b/>
      <w:bCs/>
    </w:rPr>
  </w:style>
  <w:style w:type="paragraph" w:styleId="BalloonText">
    <w:name w:val="Balloon Text"/>
    <w:basedOn w:val="Normal"/>
    <w:semiHidden/>
    <w:rsid w:val="00021222"/>
    <w:rPr>
      <w:rFonts w:ascii="Tahoma" w:hAnsi="Tahoma" w:cs="Tahoma"/>
      <w:sz w:val="16"/>
      <w:szCs w:val="16"/>
    </w:rPr>
  </w:style>
  <w:style w:type="table" w:styleId="TableGrid">
    <w:name w:val="Table Grid"/>
    <w:basedOn w:val="TableNormal"/>
    <w:uiPriority w:val="59"/>
    <w:rsid w:val="00C1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s-title">
    <w:name w:val="titles-title"/>
    <w:basedOn w:val="DefaultParagraphFont"/>
    <w:rsid w:val="005D16ED"/>
  </w:style>
  <w:style w:type="character" w:customStyle="1" w:styleId="bibrecord-highlight">
    <w:name w:val="bibrecord-highlight"/>
    <w:basedOn w:val="DefaultParagraphFont"/>
    <w:rsid w:val="005D16ED"/>
  </w:style>
  <w:style w:type="character" w:customStyle="1" w:styleId="titles-source">
    <w:name w:val="titles-source"/>
    <w:basedOn w:val="DefaultParagraphFont"/>
    <w:rsid w:val="005D16ED"/>
  </w:style>
  <w:style w:type="table" w:customStyle="1" w:styleId="TableGrid1">
    <w:name w:val="Table Grid1"/>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98423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0A4A72"/>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rsid w:val="003124BB"/>
    <w:pPr>
      <w:tabs>
        <w:tab w:val="center" w:pos="4680"/>
        <w:tab w:val="right" w:pos="9360"/>
      </w:tabs>
    </w:pPr>
  </w:style>
  <w:style w:type="character" w:customStyle="1" w:styleId="HeaderChar">
    <w:name w:val="Header Char"/>
    <w:basedOn w:val="DefaultParagraphFont"/>
    <w:link w:val="Header"/>
    <w:rsid w:val="003124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316">
      <w:bodyDiv w:val="1"/>
      <w:marLeft w:val="0"/>
      <w:marRight w:val="0"/>
      <w:marTop w:val="0"/>
      <w:marBottom w:val="0"/>
      <w:divBdr>
        <w:top w:val="none" w:sz="0" w:space="0" w:color="auto"/>
        <w:left w:val="none" w:sz="0" w:space="0" w:color="auto"/>
        <w:bottom w:val="none" w:sz="0" w:space="0" w:color="auto"/>
        <w:right w:val="none" w:sz="0" w:space="0" w:color="auto"/>
      </w:divBdr>
    </w:div>
    <w:div w:id="168641923">
      <w:bodyDiv w:val="1"/>
      <w:marLeft w:val="0"/>
      <w:marRight w:val="0"/>
      <w:marTop w:val="0"/>
      <w:marBottom w:val="0"/>
      <w:divBdr>
        <w:top w:val="none" w:sz="0" w:space="0" w:color="auto"/>
        <w:left w:val="none" w:sz="0" w:space="0" w:color="auto"/>
        <w:bottom w:val="none" w:sz="0" w:space="0" w:color="auto"/>
        <w:right w:val="none" w:sz="0" w:space="0" w:color="auto"/>
      </w:divBdr>
    </w:div>
    <w:div w:id="234432902">
      <w:bodyDiv w:val="1"/>
      <w:marLeft w:val="0"/>
      <w:marRight w:val="0"/>
      <w:marTop w:val="0"/>
      <w:marBottom w:val="0"/>
      <w:divBdr>
        <w:top w:val="none" w:sz="0" w:space="0" w:color="auto"/>
        <w:left w:val="none" w:sz="0" w:space="0" w:color="auto"/>
        <w:bottom w:val="none" w:sz="0" w:space="0" w:color="auto"/>
        <w:right w:val="none" w:sz="0" w:space="0" w:color="auto"/>
      </w:divBdr>
    </w:div>
    <w:div w:id="289752965">
      <w:bodyDiv w:val="1"/>
      <w:marLeft w:val="0"/>
      <w:marRight w:val="0"/>
      <w:marTop w:val="0"/>
      <w:marBottom w:val="0"/>
      <w:divBdr>
        <w:top w:val="none" w:sz="0" w:space="0" w:color="auto"/>
        <w:left w:val="none" w:sz="0" w:space="0" w:color="auto"/>
        <w:bottom w:val="none" w:sz="0" w:space="0" w:color="auto"/>
        <w:right w:val="none" w:sz="0" w:space="0" w:color="auto"/>
      </w:divBdr>
    </w:div>
    <w:div w:id="356548170">
      <w:bodyDiv w:val="1"/>
      <w:marLeft w:val="0"/>
      <w:marRight w:val="0"/>
      <w:marTop w:val="0"/>
      <w:marBottom w:val="0"/>
      <w:divBdr>
        <w:top w:val="none" w:sz="0" w:space="0" w:color="auto"/>
        <w:left w:val="none" w:sz="0" w:space="0" w:color="auto"/>
        <w:bottom w:val="none" w:sz="0" w:space="0" w:color="auto"/>
        <w:right w:val="none" w:sz="0" w:space="0" w:color="auto"/>
      </w:divBdr>
    </w:div>
    <w:div w:id="382101916">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607081232">
      <w:bodyDiv w:val="1"/>
      <w:marLeft w:val="0"/>
      <w:marRight w:val="0"/>
      <w:marTop w:val="0"/>
      <w:marBottom w:val="0"/>
      <w:divBdr>
        <w:top w:val="none" w:sz="0" w:space="0" w:color="auto"/>
        <w:left w:val="none" w:sz="0" w:space="0" w:color="auto"/>
        <w:bottom w:val="none" w:sz="0" w:space="0" w:color="auto"/>
        <w:right w:val="none" w:sz="0" w:space="0" w:color="auto"/>
      </w:divBdr>
    </w:div>
    <w:div w:id="658651319">
      <w:bodyDiv w:val="1"/>
      <w:marLeft w:val="0"/>
      <w:marRight w:val="0"/>
      <w:marTop w:val="0"/>
      <w:marBottom w:val="0"/>
      <w:divBdr>
        <w:top w:val="none" w:sz="0" w:space="0" w:color="auto"/>
        <w:left w:val="none" w:sz="0" w:space="0" w:color="auto"/>
        <w:bottom w:val="none" w:sz="0" w:space="0" w:color="auto"/>
        <w:right w:val="none" w:sz="0" w:space="0" w:color="auto"/>
      </w:divBdr>
    </w:div>
    <w:div w:id="693068715">
      <w:bodyDiv w:val="1"/>
      <w:marLeft w:val="0"/>
      <w:marRight w:val="0"/>
      <w:marTop w:val="0"/>
      <w:marBottom w:val="0"/>
      <w:divBdr>
        <w:top w:val="none" w:sz="0" w:space="0" w:color="auto"/>
        <w:left w:val="none" w:sz="0" w:space="0" w:color="auto"/>
        <w:bottom w:val="none" w:sz="0" w:space="0" w:color="auto"/>
        <w:right w:val="none" w:sz="0" w:space="0" w:color="auto"/>
      </w:divBdr>
    </w:div>
    <w:div w:id="842551193">
      <w:bodyDiv w:val="1"/>
      <w:marLeft w:val="0"/>
      <w:marRight w:val="0"/>
      <w:marTop w:val="0"/>
      <w:marBottom w:val="0"/>
      <w:divBdr>
        <w:top w:val="none" w:sz="0" w:space="0" w:color="auto"/>
        <w:left w:val="none" w:sz="0" w:space="0" w:color="auto"/>
        <w:bottom w:val="none" w:sz="0" w:space="0" w:color="auto"/>
        <w:right w:val="none" w:sz="0" w:space="0" w:color="auto"/>
      </w:divBdr>
    </w:div>
    <w:div w:id="990522594">
      <w:bodyDiv w:val="1"/>
      <w:marLeft w:val="0"/>
      <w:marRight w:val="0"/>
      <w:marTop w:val="0"/>
      <w:marBottom w:val="0"/>
      <w:divBdr>
        <w:top w:val="none" w:sz="0" w:space="0" w:color="auto"/>
        <w:left w:val="none" w:sz="0" w:space="0" w:color="auto"/>
        <w:bottom w:val="none" w:sz="0" w:space="0" w:color="auto"/>
        <w:right w:val="none" w:sz="0" w:space="0" w:color="auto"/>
      </w:divBdr>
    </w:div>
    <w:div w:id="1000692779">
      <w:bodyDiv w:val="1"/>
      <w:marLeft w:val="0"/>
      <w:marRight w:val="0"/>
      <w:marTop w:val="0"/>
      <w:marBottom w:val="0"/>
      <w:divBdr>
        <w:top w:val="none" w:sz="0" w:space="0" w:color="auto"/>
        <w:left w:val="none" w:sz="0" w:space="0" w:color="auto"/>
        <w:bottom w:val="none" w:sz="0" w:space="0" w:color="auto"/>
        <w:right w:val="none" w:sz="0" w:space="0" w:color="auto"/>
      </w:divBdr>
    </w:div>
    <w:div w:id="1045328419">
      <w:bodyDiv w:val="1"/>
      <w:marLeft w:val="0"/>
      <w:marRight w:val="0"/>
      <w:marTop w:val="0"/>
      <w:marBottom w:val="0"/>
      <w:divBdr>
        <w:top w:val="none" w:sz="0" w:space="0" w:color="auto"/>
        <w:left w:val="none" w:sz="0" w:space="0" w:color="auto"/>
        <w:bottom w:val="none" w:sz="0" w:space="0" w:color="auto"/>
        <w:right w:val="none" w:sz="0" w:space="0" w:color="auto"/>
      </w:divBdr>
    </w:div>
    <w:div w:id="1046875907">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80003665">
      <w:bodyDiv w:val="1"/>
      <w:marLeft w:val="0"/>
      <w:marRight w:val="0"/>
      <w:marTop w:val="0"/>
      <w:marBottom w:val="0"/>
      <w:divBdr>
        <w:top w:val="none" w:sz="0" w:space="0" w:color="auto"/>
        <w:left w:val="none" w:sz="0" w:space="0" w:color="auto"/>
        <w:bottom w:val="none" w:sz="0" w:space="0" w:color="auto"/>
        <w:right w:val="none" w:sz="0" w:space="0" w:color="auto"/>
      </w:divBdr>
    </w:div>
    <w:div w:id="1361933578">
      <w:bodyDiv w:val="1"/>
      <w:marLeft w:val="0"/>
      <w:marRight w:val="0"/>
      <w:marTop w:val="0"/>
      <w:marBottom w:val="0"/>
      <w:divBdr>
        <w:top w:val="none" w:sz="0" w:space="0" w:color="auto"/>
        <w:left w:val="none" w:sz="0" w:space="0" w:color="auto"/>
        <w:bottom w:val="none" w:sz="0" w:space="0" w:color="auto"/>
        <w:right w:val="none" w:sz="0" w:space="0" w:color="auto"/>
      </w:divBdr>
    </w:div>
    <w:div w:id="1509363951">
      <w:bodyDiv w:val="1"/>
      <w:marLeft w:val="0"/>
      <w:marRight w:val="0"/>
      <w:marTop w:val="0"/>
      <w:marBottom w:val="0"/>
      <w:divBdr>
        <w:top w:val="none" w:sz="0" w:space="0" w:color="auto"/>
        <w:left w:val="none" w:sz="0" w:space="0" w:color="auto"/>
        <w:bottom w:val="none" w:sz="0" w:space="0" w:color="auto"/>
        <w:right w:val="none" w:sz="0" w:space="0" w:color="auto"/>
      </w:divBdr>
    </w:div>
    <w:div w:id="1544053529">
      <w:bodyDiv w:val="1"/>
      <w:marLeft w:val="0"/>
      <w:marRight w:val="0"/>
      <w:marTop w:val="0"/>
      <w:marBottom w:val="0"/>
      <w:divBdr>
        <w:top w:val="none" w:sz="0" w:space="0" w:color="auto"/>
        <w:left w:val="none" w:sz="0" w:space="0" w:color="auto"/>
        <w:bottom w:val="none" w:sz="0" w:space="0" w:color="auto"/>
        <w:right w:val="none" w:sz="0" w:space="0" w:color="auto"/>
      </w:divBdr>
    </w:div>
    <w:div w:id="1913197394">
      <w:bodyDiv w:val="1"/>
      <w:marLeft w:val="0"/>
      <w:marRight w:val="0"/>
      <w:marTop w:val="0"/>
      <w:marBottom w:val="0"/>
      <w:divBdr>
        <w:top w:val="none" w:sz="0" w:space="0" w:color="auto"/>
        <w:left w:val="none" w:sz="0" w:space="0" w:color="auto"/>
        <w:bottom w:val="none" w:sz="0" w:space="0" w:color="auto"/>
        <w:right w:val="none" w:sz="0" w:space="0" w:color="auto"/>
      </w:divBdr>
    </w:div>
    <w:div w:id="208020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Proposed Template for Rating Forms</vt:lpstr>
    </vt:vector>
  </TitlesOfParts>
  <Company>SIU School of Medicine</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Template for Rating Forms</dc:title>
  <dc:creator>hsanfey</dc:creator>
  <cp:lastModifiedBy>CS</cp:lastModifiedBy>
  <cp:revision>5</cp:revision>
  <dcterms:created xsi:type="dcterms:W3CDTF">2014-07-16T22:07:00Z</dcterms:created>
  <dcterms:modified xsi:type="dcterms:W3CDTF">2014-07-16T22:28:00Z</dcterms:modified>
</cp:coreProperties>
</file>